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4962"/>
        <w:gridCol w:w="4709"/>
      </w:tblGrid>
      <w:tr w:rsidR="005B00D7" w:rsidRPr="00E074F1" w:rsidTr="005B00D7">
        <w:trPr>
          <w:trHeight w:val="290"/>
        </w:trPr>
        <w:tc>
          <w:tcPr>
            <w:tcW w:w="4962" w:type="dxa"/>
            <w:shd w:val="clear" w:color="auto" w:fill="auto"/>
          </w:tcPr>
          <w:p w:rsidR="005B00D7" w:rsidRPr="00E074F1" w:rsidRDefault="005B00D7" w:rsidP="005B00D7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схвалено</w:t>
            </w:r>
          </w:p>
          <w:p w:rsidR="005B00D7" w:rsidRPr="00E074F1" w:rsidRDefault="005B00D7" w:rsidP="005B00D7">
            <w:pPr>
              <w:pStyle w:val="a7"/>
              <w:rPr>
                <w:sz w:val="24"/>
                <w:szCs w:val="24"/>
                <w:u w:val="none"/>
              </w:rPr>
            </w:pPr>
            <w:r w:rsidRPr="00E074F1">
              <w:rPr>
                <w:sz w:val="24"/>
                <w:szCs w:val="24"/>
                <w:u w:val="none"/>
              </w:rPr>
              <w:t>Завідувач кафедри</w:t>
            </w:r>
          </w:p>
          <w:p w:rsidR="005B00D7" w:rsidRPr="00E074F1" w:rsidRDefault="0008043B" w:rsidP="005B00D7">
            <w:pPr>
              <w:pStyle w:val="a7"/>
              <w:rPr>
                <w:sz w:val="24"/>
                <w:szCs w:val="24"/>
                <w:u w:val="none"/>
                <w:lang w:val="ru-RU"/>
              </w:rPr>
            </w:pPr>
            <w:proofErr w:type="spellStart"/>
            <w:r>
              <w:rPr>
                <w:sz w:val="24"/>
                <w:szCs w:val="24"/>
                <w:u w:val="none"/>
                <w:lang w:val="ru-RU"/>
              </w:rPr>
              <w:t>біології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людини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імунології</w:t>
            </w:r>
            <w:proofErr w:type="spellEnd"/>
          </w:p>
          <w:p w:rsidR="005B00D7" w:rsidRPr="00E074F1" w:rsidRDefault="005B00D7" w:rsidP="005B00D7">
            <w:pPr>
              <w:pStyle w:val="a7"/>
              <w:rPr>
                <w:sz w:val="24"/>
                <w:szCs w:val="24"/>
                <w:u w:val="none"/>
                <w:lang w:val="ru-RU"/>
              </w:rPr>
            </w:pPr>
            <w:r w:rsidRPr="00E074F1">
              <w:rPr>
                <w:sz w:val="24"/>
                <w:szCs w:val="24"/>
                <w:u w:val="none"/>
              </w:rPr>
              <w:t>Херсонського державного університету</w:t>
            </w:r>
          </w:p>
          <w:p w:rsidR="005B00D7" w:rsidRPr="00E074F1" w:rsidRDefault="005B00D7" w:rsidP="005B00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74F1">
              <w:rPr>
                <w:sz w:val="24"/>
                <w:szCs w:val="24"/>
              </w:rPr>
              <w:t xml:space="preserve">________________ </w:t>
            </w:r>
            <w:r w:rsidRPr="00E074F1">
              <w:rPr>
                <w:rFonts w:ascii="Times New Roman" w:hAnsi="Times New Roman"/>
                <w:lang w:val="uk-UA"/>
              </w:rPr>
              <w:t>Оле</w:t>
            </w:r>
            <w:r w:rsidR="0008043B">
              <w:rPr>
                <w:rFonts w:ascii="Times New Roman" w:hAnsi="Times New Roman"/>
                <w:lang w:val="uk-UA"/>
              </w:rPr>
              <w:t>на ГАСЮК</w:t>
            </w:r>
          </w:p>
          <w:p w:rsidR="005B00D7" w:rsidRPr="00E074F1" w:rsidRDefault="005B00D7" w:rsidP="005B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4F1">
              <w:rPr>
                <w:rFonts w:ascii="Times New Roman" w:hAnsi="Times New Roman"/>
                <w:sz w:val="24"/>
                <w:szCs w:val="24"/>
                <w:lang w:val="uk-UA"/>
              </w:rPr>
              <w:t>«___»_____________2020року</w:t>
            </w:r>
          </w:p>
          <w:p w:rsidR="005B00D7" w:rsidRPr="00E074F1" w:rsidRDefault="005B00D7" w:rsidP="005B00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9" w:type="dxa"/>
            <w:shd w:val="clear" w:color="auto" w:fill="auto"/>
          </w:tcPr>
          <w:p w:rsidR="005B00D7" w:rsidRPr="00E074F1" w:rsidRDefault="005B00D7" w:rsidP="005B00D7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затверджено</w:t>
            </w:r>
          </w:p>
          <w:p w:rsidR="005B00D7" w:rsidRPr="00E074F1" w:rsidRDefault="005B00D7" w:rsidP="005B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4F1">
              <w:rPr>
                <w:rFonts w:ascii="Times New Roman" w:hAnsi="Times New Roman"/>
                <w:lang w:val="uk-UA"/>
              </w:rPr>
              <w:t>Голова вченої ради</w:t>
            </w:r>
            <w:r w:rsidRPr="00E07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</w:t>
            </w:r>
          </w:p>
          <w:p w:rsidR="005B00D7" w:rsidRPr="00E074F1" w:rsidRDefault="005B00D7" w:rsidP="005B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біології, географії та екології </w:t>
            </w:r>
          </w:p>
          <w:p w:rsidR="005B00D7" w:rsidRPr="00E074F1" w:rsidRDefault="005B00D7" w:rsidP="005B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4F1">
              <w:rPr>
                <w:rFonts w:ascii="Times New Roman" w:hAnsi="Times New Roman"/>
                <w:sz w:val="24"/>
                <w:szCs w:val="24"/>
                <w:lang w:val="uk-UA"/>
              </w:rPr>
              <w:t>Херсонського державного університету</w:t>
            </w:r>
          </w:p>
          <w:p w:rsidR="005B00D7" w:rsidRPr="00E074F1" w:rsidRDefault="005B00D7" w:rsidP="005B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4F1">
              <w:rPr>
                <w:rFonts w:ascii="Times New Roman" w:hAnsi="Times New Roman"/>
                <w:sz w:val="24"/>
                <w:szCs w:val="24"/>
                <w:lang w:val="uk-UA"/>
              </w:rPr>
              <w:t>__________ Олександр ХОДОСОВЦЕВ</w:t>
            </w:r>
          </w:p>
          <w:p w:rsidR="005B00D7" w:rsidRPr="00E074F1" w:rsidRDefault="005B00D7" w:rsidP="005B00D7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4F1">
              <w:rPr>
                <w:rFonts w:ascii="Times New Roman" w:hAnsi="Times New Roman"/>
                <w:sz w:val="24"/>
                <w:szCs w:val="24"/>
                <w:lang w:val="uk-UA"/>
              </w:rPr>
              <w:t>«___»_____________2020року</w:t>
            </w:r>
          </w:p>
          <w:p w:rsidR="005B00D7" w:rsidRPr="00E074F1" w:rsidRDefault="005B00D7" w:rsidP="005B00D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B00D7" w:rsidRPr="0091013B" w:rsidRDefault="005B00D7" w:rsidP="005B00D7">
      <w:pPr>
        <w:spacing w:after="0"/>
        <w:ind w:left="552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B00D7" w:rsidRPr="00DF7A45" w:rsidRDefault="005B00D7" w:rsidP="005B00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00D7" w:rsidRDefault="005B00D7" w:rsidP="005B00D7">
      <w:pPr>
        <w:rPr>
          <w:lang w:val="uk-UA"/>
        </w:rPr>
      </w:pPr>
    </w:p>
    <w:p w:rsidR="005B00D7" w:rsidRPr="0091013B" w:rsidRDefault="005B00D7" w:rsidP="005B00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00D7" w:rsidRPr="000502C8" w:rsidRDefault="005B00D7" w:rsidP="005B00D7">
      <w:pPr>
        <w:jc w:val="center"/>
        <w:rPr>
          <w:rFonts w:ascii="Times New Roman" w:hAnsi="Times New Roman"/>
          <w:b/>
          <w:sz w:val="24"/>
          <w:szCs w:val="32"/>
          <w:lang w:val="uk-UA"/>
        </w:rPr>
      </w:pPr>
      <w:r w:rsidRPr="000502C8">
        <w:rPr>
          <w:rFonts w:ascii="Times New Roman" w:hAnsi="Times New Roman"/>
          <w:b/>
          <w:sz w:val="24"/>
          <w:szCs w:val="32"/>
          <w:lang w:val="uk-UA"/>
        </w:rPr>
        <w:t>ПРОГРАМА ПІДВИЩЕННЯ КВАЛІФІКАЦІЇ ПЕДАГОГІЧНИХ ПРАЦІВНИКІВ</w:t>
      </w:r>
    </w:p>
    <w:p w:rsidR="005B00D7" w:rsidRPr="000502C8" w:rsidRDefault="005B00D7" w:rsidP="005B00D7">
      <w:pPr>
        <w:jc w:val="center"/>
        <w:rPr>
          <w:rFonts w:ascii="Times New Roman" w:hAnsi="Times New Roman"/>
          <w:b/>
          <w:sz w:val="28"/>
          <w:szCs w:val="32"/>
          <w:lang w:val="uk-UA"/>
        </w:rPr>
      </w:pPr>
      <w:r w:rsidRPr="000502C8">
        <w:rPr>
          <w:rFonts w:ascii="Times New Roman" w:hAnsi="Times New Roman"/>
          <w:b/>
          <w:sz w:val="28"/>
          <w:szCs w:val="32"/>
          <w:lang w:val="uk-UA"/>
        </w:rPr>
        <w:t>«</w:t>
      </w:r>
      <w:r w:rsidR="0008043B">
        <w:rPr>
          <w:rFonts w:ascii="Times New Roman" w:hAnsi="Times New Roman"/>
          <w:b/>
          <w:sz w:val="24"/>
          <w:szCs w:val="24"/>
          <w:lang w:val="uk-UA"/>
        </w:rPr>
        <w:t>І</w:t>
      </w:r>
      <w:r w:rsidR="0008043B" w:rsidRPr="0008043B">
        <w:rPr>
          <w:rFonts w:ascii="Times New Roman" w:hAnsi="Times New Roman"/>
          <w:b/>
          <w:sz w:val="24"/>
          <w:szCs w:val="24"/>
          <w:lang w:val="uk-UA"/>
        </w:rPr>
        <w:t>нформаційна підтримка навчання біології сучасного учня з мозаїчним типом мислення</w:t>
      </w:r>
      <w:r w:rsidRPr="000502C8">
        <w:rPr>
          <w:rFonts w:ascii="Times New Roman" w:hAnsi="Times New Roman"/>
          <w:b/>
          <w:sz w:val="28"/>
          <w:szCs w:val="32"/>
          <w:lang w:val="uk-UA"/>
        </w:rPr>
        <w:t>»</w:t>
      </w:r>
    </w:p>
    <w:p w:rsidR="005B00D7" w:rsidRPr="000502C8" w:rsidRDefault="005B00D7" w:rsidP="005B00D7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Default="005B00D7" w:rsidP="005B00D7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B00D7" w:rsidRPr="000502C8" w:rsidRDefault="005B00D7" w:rsidP="005B00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502C8">
        <w:rPr>
          <w:rFonts w:ascii="Times New Roman" w:hAnsi="Times New Roman"/>
          <w:i/>
          <w:sz w:val="24"/>
          <w:szCs w:val="24"/>
          <w:lang w:val="uk-UA"/>
        </w:rPr>
        <w:t>Херсон - 2020</w:t>
      </w:r>
    </w:p>
    <w:p w:rsidR="005B00D7" w:rsidRDefault="005B00D7" w:rsidP="005B00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B00D7" w:rsidRPr="000502C8" w:rsidRDefault="005B00D7" w:rsidP="005B00D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Pr="000502C8">
        <w:rPr>
          <w:rFonts w:ascii="Times New Roman" w:hAnsi="Times New Roman"/>
          <w:b/>
          <w:lang w:val="uk-UA"/>
        </w:rPr>
        <w:lastRenderedPageBreak/>
        <w:t>Програма підвищення кваліфікації «</w:t>
      </w:r>
      <w:r w:rsidR="0008043B">
        <w:rPr>
          <w:rFonts w:ascii="Times New Roman" w:hAnsi="Times New Roman"/>
          <w:b/>
          <w:sz w:val="24"/>
          <w:szCs w:val="24"/>
          <w:lang w:val="uk-UA"/>
        </w:rPr>
        <w:t>І</w:t>
      </w:r>
      <w:r w:rsidR="0008043B" w:rsidRPr="0008043B">
        <w:rPr>
          <w:rFonts w:ascii="Times New Roman" w:hAnsi="Times New Roman"/>
          <w:b/>
          <w:sz w:val="24"/>
          <w:szCs w:val="24"/>
          <w:lang w:val="uk-UA"/>
        </w:rPr>
        <w:t>нформаційна підтримка навчання біології сучасного учня з мозаїчним типом мислення</w:t>
      </w:r>
      <w:r w:rsidRPr="000502C8">
        <w:rPr>
          <w:rFonts w:ascii="Times New Roman" w:hAnsi="Times New Roman"/>
          <w:b/>
          <w:lang w:val="uk-UA"/>
        </w:rPr>
        <w:t>»</w:t>
      </w:r>
    </w:p>
    <w:p w:rsidR="005B00D7" w:rsidRDefault="005B00D7" w:rsidP="005B00D7">
      <w:pPr>
        <w:spacing w:after="0"/>
        <w:jc w:val="both"/>
        <w:rPr>
          <w:rFonts w:ascii="Times New Roman" w:hAnsi="Times New Roman"/>
          <w:lang w:val="uk-UA"/>
        </w:rPr>
      </w:pPr>
    </w:p>
    <w:p w:rsidR="005B00D7" w:rsidRPr="000502C8" w:rsidRDefault="005B00D7" w:rsidP="005B00D7">
      <w:pPr>
        <w:spacing w:after="0"/>
        <w:jc w:val="both"/>
        <w:rPr>
          <w:rFonts w:ascii="Times New Roman" w:hAnsi="Times New Roman"/>
          <w:lang w:val="uk-UA"/>
        </w:rPr>
      </w:pPr>
      <w:r w:rsidRPr="000502C8">
        <w:rPr>
          <w:rFonts w:ascii="Times New Roman" w:hAnsi="Times New Roman"/>
          <w:lang w:val="uk-UA"/>
        </w:rPr>
        <w:t xml:space="preserve">   </w:t>
      </w:r>
    </w:p>
    <w:p w:rsidR="005B00D7" w:rsidRPr="000502C8" w:rsidRDefault="0008043B" w:rsidP="005B00D7">
      <w:pPr>
        <w:spacing w:after="0" w:line="240" w:lineRule="auto"/>
        <w:ind w:left="1276" w:hanging="127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Розробники: </w:t>
      </w:r>
      <w:r>
        <w:rPr>
          <w:rFonts w:ascii="Times New Roman" w:hAnsi="Times New Roman"/>
          <w:b/>
          <w:lang w:val="uk-UA"/>
        </w:rPr>
        <w:t>Сидорович Марина Михайлівна</w:t>
      </w:r>
      <w:r w:rsidR="005B00D7" w:rsidRPr="000502C8">
        <w:rPr>
          <w:rFonts w:ascii="Times New Roman" w:hAnsi="Times New Roman"/>
          <w:b/>
          <w:lang w:val="uk-UA"/>
        </w:rPr>
        <w:t>,</w:t>
      </w:r>
      <w:r w:rsidR="005B00D7" w:rsidRPr="000502C8">
        <w:rPr>
          <w:rFonts w:ascii="Times New Roman" w:hAnsi="Times New Roman"/>
          <w:lang w:val="uk-UA"/>
        </w:rPr>
        <w:t xml:space="preserve"> </w:t>
      </w:r>
      <w:r w:rsidRPr="0008043B">
        <w:rPr>
          <w:rFonts w:ascii="Times New Roman" w:hAnsi="Times New Roman"/>
          <w:szCs w:val="28"/>
          <w:lang w:val="uk-UA"/>
        </w:rPr>
        <w:t xml:space="preserve">професор кафедри біології людини та імунології, завідувач лабораторії активних форм навчання біології та екології, </w:t>
      </w:r>
      <w:proofErr w:type="spellStart"/>
      <w:r w:rsidRPr="0008043B">
        <w:rPr>
          <w:rFonts w:ascii="Times New Roman" w:hAnsi="Times New Roman"/>
          <w:szCs w:val="28"/>
          <w:lang w:val="uk-UA"/>
        </w:rPr>
        <w:t>д.п.н</w:t>
      </w:r>
      <w:proofErr w:type="spellEnd"/>
      <w:r w:rsidRPr="0008043B">
        <w:rPr>
          <w:rFonts w:ascii="Times New Roman" w:hAnsi="Times New Roman"/>
          <w:szCs w:val="28"/>
          <w:lang w:val="uk-UA"/>
        </w:rPr>
        <w:t>, професор</w:t>
      </w:r>
      <w:r w:rsidR="005B00D7" w:rsidRPr="000502C8">
        <w:rPr>
          <w:rFonts w:ascii="Times New Roman" w:hAnsi="Times New Roman"/>
          <w:lang w:val="uk-UA"/>
        </w:rPr>
        <w:t>;</w:t>
      </w:r>
    </w:p>
    <w:p w:rsidR="005B00D7" w:rsidRPr="000502C8" w:rsidRDefault="0008043B" w:rsidP="005B00D7">
      <w:pPr>
        <w:spacing w:after="0" w:line="240" w:lineRule="auto"/>
        <w:ind w:left="127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Солона Юлія Олександрівна</w:t>
      </w:r>
      <w:r w:rsidR="005B00D7" w:rsidRPr="000502C8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аспірантка кафедри біології людини та імунології</w:t>
      </w:r>
      <w:r w:rsidR="005B00D7" w:rsidRPr="000502C8">
        <w:rPr>
          <w:rFonts w:ascii="Times New Roman" w:hAnsi="Times New Roman"/>
          <w:lang w:val="uk-UA"/>
        </w:rPr>
        <w:t xml:space="preserve">; </w:t>
      </w:r>
    </w:p>
    <w:p w:rsidR="005B00D7" w:rsidRPr="000502C8" w:rsidRDefault="005B00D7" w:rsidP="005B00D7">
      <w:pPr>
        <w:spacing w:after="0" w:line="240" w:lineRule="auto"/>
        <w:ind w:left="1276"/>
        <w:jc w:val="both"/>
        <w:rPr>
          <w:rFonts w:ascii="Times New Roman" w:hAnsi="Times New Roman"/>
        </w:rPr>
      </w:pPr>
    </w:p>
    <w:p w:rsidR="005B00D7" w:rsidRPr="000502C8" w:rsidRDefault="005B00D7" w:rsidP="005B00D7">
      <w:pPr>
        <w:spacing w:after="0" w:line="240" w:lineRule="auto"/>
        <w:ind w:left="1276"/>
        <w:jc w:val="both"/>
        <w:rPr>
          <w:rFonts w:ascii="Times New Roman" w:hAnsi="Times New Roman"/>
        </w:rPr>
      </w:pPr>
    </w:p>
    <w:p w:rsidR="005B00D7" w:rsidRPr="000502C8" w:rsidRDefault="005B00D7" w:rsidP="005B00D7">
      <w:pPr>
        <w:spacing w:after="0"/>
        <w:ind w:left="1276" w:hanging="1276"/>
        <w:jc w:val="both"/>
        <w:rPr>
          <w:rFonts w:ascii="Times New Roman" w:hAnsi="Times New Roman"/>
        </w:rPr>
      </w:pPr>
    </w:p>
    <w:p w:rsidR="005B00D7" w:rsidRPr="00605E36" w:rsidRDefault="005B00D7" w:rsidP="005B00D7">
      <w:pPr>
        <w:jc w:val="both"/>
        <w:rPr>
          <w:rFonts w:ascii="Times New Roman" w:hAnsi="Times New Roman"/>
          <w:lang w:val="uk-UA"/>
        </w:rPr>
      </w:pPr>
    </w:p>
    <w:p w:rsidR="005B00D7" w:rsidRPr="00FE2A15" w:rsidRDefault="005B00D7" w:rsidP="005B00D7">
      <w:pPr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 xml:space="preserve">Програму схвалено на засіданні </w:t>
      </w:r>
      <w:r w:rsidRPr="00FE2A15">
        <w:rPr>
          <w:rFonts w:ascii="Times New Roman" w:hAnsi="Times New Roman"/>
          <w:sz w:val="24"/>
          <w:szCs w:val="24"/>
          <w:lang w:val="uk-UA"/>
        </w:rPr>
        <w:t xml:space="preserve">кафедри </w:t>
      </w:r>
      <w:r w:rsidR="0008043B">
        <w:rPr>
          <w:rFonts w:ascii="Times New Roman" w:hAnsi="Times New Roman"/>
          <w:sz w:val="24"/>
          <w:szCs w:val="24"/>
          <w:lang w:val="uk-UA"/>
        </w:rPr>
        <w:t>біології людини та імунології</w:t>
      </w:r>
      <w:r w:rsidRPr="00FE2A15">
        <w:rPr>
          <w:rFonts w:ascii="Times New Roman" w:hAnsi="Times New Roman"/>
          <w:sz w:val="24"/>
          <w:szCs w:val="24"/>
          <w:lang w:val="uk-UA"/>
        </w:rPr>
        <w:t xml:space="preserve"> Херсонського державного університету</w:t>
      </w:r>
    </w:p>
    <w:p w:rsidR="005B00D7" w:rsidRPr="00FE2A15" w:rsidRDefault="005B00D7" w:rsidP="005B00D7">
      <w:pPr>
        <w:jc w:val="both"/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 xml:space="preserve">Протокол від « ___ » _______________ 2020 року №  </w:t>
      </w:r>
    </w:p>
    <w:p w:rsidR="005B00D7" w:rsidRPr="00FE2A15" w:rsidRDefault="005B00D7" w:rsidP="005B00D7">
      <w:pPr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>Завідувач кафедри        ____________                                                         Оле</w:t>
      </w:r>
      <w:r w:rsidR="0008043B">
        <w:rPr>
          <w:rFonts w:ascii="Times New Roman" w:hAnsi="Times New Roman"/>
          <w:lang w:val="uk-UA"/>
        </w:rPr>
        <w:t>на ГАСЮК</w:t>
      </w:r>
    </w:p>
    <w:p w:rsidR="005B00D7" w:rsidRPr="00FE2A15" w:rsidRDefault="005B00D7" w:rsidP="005B00D7">
      <w:pPr>
        <w:rPr>
          <w:rFonts w:ascii="Times New Roman" w:hAnsi="Times New Roman"/>
          <w:lang w:val="uk-UA"/>
        </w:rPr>
      </w:pPr>
    </w:p>
    <w:p w:rsidR="005B00D7" w:rsidRPr="00FE2A15" w:rsidRDefault="005B00D7" w:rsidP="005B00D7">
      <w:pPr>
        <w:rPr>
          <w:rFonts w:ascii="Times New Roman" w:hAnsi="Times New Roman"/>
          <w:sz w:val="24"/>
          <w:szCs w:val="24"/>
          <w:lang w:val="uk-UA"/>
        </w:rPr>
      </w:pPr>
      <w:r w:rsidRPr="00FE2A15">
        <w:rPr>
          <w:rFonts w:ascii="Times New Roman" w:hAnsi="Times New Roman"/>
          <w:lang w:val="uk-UA"/>
        </w:rPr>
        <w:t xml:space="preserve">Програму рекомендовано на </w:t>
      </w:r>
      <w:r w:rsidRPr="00FE2A15">
        <w:rPr>
          <w:rFonts w:ascii="Times New Roman" w:hAnsi="Times New Roman"/>
          <w:sz w:val="24"/>
          <w:szCs w:val="24"/>
          <w:lang w:val="uk-UA"/>
        </w:rPr>
        <w:t>засіданні вченої ради факультету біології, географії та екології Херсонського державного університету</w:t>
      </w:r>
    </w:p>
    <w:p w:rsidR="005B00D7" w:rsidRPr="00FE2A15" w:rsidRDefault="005B00D7" w:rsidP="005B00D7">
      <w:pPr>
        <w:jc w:val="both"/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 xml:space="preserve">Протокол від « ____ » _______________ 2020 року № </w:t>
      </w:r>
    </w:p>
    <w:p w:rsidR="005B00D7" w:rsidRPr="00FE2A15" w:rsidRDefault="005B00D7" w:rsidP="005B00D7">
      <w:pPr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 xml:space="preserve">Голова вченої ради        ____________                                                     </w:t>
      </w:r>
      <w:r w:rsidRPr="00FE2A15">
        <w:rPr>
          <w:rFonts w:ascii="Times New Roman" w:hAnsi="Times New Roman"/>
          <w:sz w:val="24"/>
          <w:szCs w:val="24"/>
          <w:lang w:val="uk-UA"/>
        </w:rPr>
        <w:t>Олександр ХОДОСОВЦЕВ</w:t>
      </w:r>
    </w:p>
    <w:p w:rsidR="005B00D7" w:rsidRPr="00FE2A15" w:rsidRDefault="005B00D7" w:rsidP="005B00D7">
      <w:pPr>
        <w:rPr>
          <w:rFonts w:ascii="Times New Roman" w:hAnsi="Times New Roman"/>
          <w:lang w:val="uk-UA"/>
        </w:rPr>
      </w:pPr>
    </w:p>
    <w:p w:rsidR="005B00D7" w:rsidRPr="00FE2A15" w:rsidRDefault="005B00D7" w:rsidP="005B00D7">
      <w:pPr>
        <w:rPr>
          <w:rFonts w:ascii="Times New Roman" w:hAnsi="Times New Roman"/>
          <w:lang w:val="uk-UA"/>
        </w:rPr>
      </w:pPr>
    </w:p>
    <w:p w:rsidR="005B00D7" w:rsidRPr="00FE2A15" w:rsidRDefault="005B00D7" w:rsidP="005B00D7">
      <w:pPr>
        <w:spacing w:after="0"/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>Погоджено:</w:t>
      </w:r>
    </w:p>
    <w:p w:rsidR="005B00D7" w:rsidRPr="00FE2A15" w:rsidRDefault="005B00D7" w:rsidP="005B00D7">
      <w:pPr>
        <w:spacing w:after="0"/>
        <w:jc w:val="center"/>
        <w:rPr>
          <w:rFonts w:ascii="Times New Roman" w:hAnsi="Times New Roman"/>
          <w:lang w:val="uk-UA"/>
        </w:rPr>
      </w:pPr>
    </w:p>
    <w:p w:rsidR="005B00D7" w:rsidRDefault="005B00D7" w:rsidP="005B00D7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A15">
        <w:rPr>
          <w:rFonts w:ascii="Times New Roman" w:eastAsia="Times New Roman" w:hAnsi="Times New Roman" w:cs="Times New Roman"/>
          <w:sz w:val="24"/>
          <w:szCs w:val="24"/>
        </w:rPr>
        <w:t>Завідувачка Центру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післядипломної освіти  _________________  Маргарита КЛИМОВИЧ</w:t>
      </w:r>
    </w:p>
    <w:p w:rsidR="005B00D7" w:rsidRDefault="005B00D7" w:rsidP="005B00D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0D7" w:rsidRDefault="005B00D7" w:rsidP="005B00D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1C19" w:rsidRDefault="005B00D7" w:rsidP="0008043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751C19" w:rsidRPr="00DF7A45" w:rsidRDefault="00751C19" w:rsidP="00751C1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A45">
        <w:rPr>
          <w:rFonts w:ascii="Times New Roman" w:hAnsi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751C19" w:rsidRPr="00DF7A45" w:rsidRDefault="00751C19" w:rsidP="00751C19">
      <w:pPr>
        <w:pStyle w:val="a3"/>
        <w:numPr>
          <w:ilvl w:val="1"/>
          <w:numId w:val="2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9D3D9E">
        <w:rPr>
          <w:rFonts w:ascii="Times New Roman" w:hAnsi="Times New Roman"/>
          <w:b/>
          <w:szCs w:val="24"/>
          <w:lang w:val="uk-UA"/>
        </w:rPr>
        <w:t>Загальні</w:t>
      </w:r>
      <w:r w:rsidRPr="00D033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33E7">
        <w:rPr>
          <w:rFonts w:ascii="Times New Roman" w:hAnsi="Times New Roman"/>
          <w:b/>
          <w:szCs w:val="24"/>
          <w:lang w:val="uk-UA"/>
        </w:rPr>
        <w:t>положення</w:t>
      </w:r>
    </w:p>
    <w:p w:rsidR="00751C19" w:rsidRPr="00DF7A45" w:rsidRDefault="00751C19" w:rsidP="00751C19">
      <w:pPr>
        <w:spacing w:after="0"/>
        <w:ind w:firstLine="35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Програму розроблено згідно з Закона</w:t>
      </w:r>
      <w:r w:rsidRPr="00DF7A45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и</w:t>
      </w:r>
      <w:r w:rsidRPr="00DF7A45">
        <w:rPr>
          <w:rFonts w:ascii="Times New Roman" w:hAnsi="Times New Roman"/>
          <w:lang w:val="uk-UA"/>
        </w:rPr>
        <w:t xml:space="preserve"> України «Про освіту»</w:t>
      </w:r>
      <w:r w:rsidR="007E66C6">
        <w:rPr>
          <w:rFonts w:ascii="Times New Roman" w:hAnsi="Times New Roman"/>
          <w:lang w:val="uk-UA"/>
        </w:rPr>
        <w:t>, «Про вищу освіту»</w:t>
      </w:r>
      <w:r>
        <w:rPr>
          <w:rFonts w:ascii="Times New Roman" w:hAnsi="Times New Roman"/>
          <w:lang w:val="uk-UA"/>
        </w:rPr>
        <w:t>,</w:t>
      </w:r>
      <w:r w:rsidRPr="00DF7A45">
        <w:rPr>
          <w:rFonts w:ascii="Times New Roman" w:hAnsi="Times New Roman"/>
          <w:lang w:val="uk-UA"/>
        </w:rPr>
        <w:t xml:space="preserve"> Порядком підвищення кваліфікації педагогічних і науково-педагог</w:t>
      </w:r>
      <w:r>
        <w:rPr>
          <w:rFonts w:ascii="Times New Roman" w:hAnsi="Times New Roman"/>
          <w:lang w:val="uk-UA"/>
        </w:rPr>
        <w:t>ічних працівників (Постанова Кабінету Міністрів України</w:t>
      </w:r>
      <w:r w:rsidRPr="00DF7A45">
        <w:rPr>
          <w:rFonts w:ascii="Times New Roman" w:hAnsi="Times New Roman"/>
          <w:lang w:val="uk-UA"/>
        </w:rPr>
        <w:t xml:space="preserve"> від 21 серпня 2019 р. № 800 зі змінами та доповненнями від 27 грудня 2019 р. № 1133), Положенням про підвищення кваліфікації педагогічних і науково-педагогічних працівників Херсонського державного університету та про приймання на підвищення кваліфікації педагогічних і науково-педагогічних працівників з інших заклад</w:t>
      </w:r>
      <w:r>
        <w:rPr>
          <w:rFonts w:ascii="Times New Roman" w:hAnsi="Times New Roman"/>
          <w:lang w:val="uk-UA"/>
        </w:rPr>
        <w:t xml:space="preserve">ів освіти (наказ </w:t>
      </w:r>
      <w:r w:rsidR="00C87CE2">
        <w:rPr>
          <w:rFonts w:ascii="Times New Roman" w:hAnsi="Times New Roman"/>
          <w:lang w:val="uk-UA"/>
        </w:rPr>
        <w:t xml:space="preserve">від 03.10.19 </w:t>
      </w:r>
      <w:r>
        <w:rPr>
          <w:rFonts w:ascii="Times New Roman" w:hAnsi="Times New Roman"/>
          <w:lang w:val="uk-UA"/>
        </w:rPr>
        <w:t xml:space="preserve">№ </w:t>
      </w:r>
      <w:r w:rsidRPr="00DF7A45">
        <w:rPr>
          <w:rFonts w:ascii="Times New Roman" w:hAnsi="Times New Roman"/>
          <w:lang w:val="uk-UA"/>
        </w:rPr>
        <w:t>771-Д).</w:t>
      </w:r>
    </w:p>
    <w:p w:rsidR="00751C19" w:rsidRPr="0008043B" w:rsidRDefault="00751C19" w:rsidP="00751C19">
      <w:pPr>
        <w:spacing w:after="0"/>
        <w:ind w:firstLine="357"/>
        <w:jc w:val="both"/>
        <w:rPr>
          <w:rFonts w:ascii="Times New Roman" w:hAnsi="Times New Roman"/>
          <w:lang w:val="uk-UA"/>
        </w:rPr>
      </w:pPr>
      <w:r w:rsidRPr="0008043B">
        <w:rPr>
          <w:rFonts w:ascii="Times New Roman" w:hAnsi="Times New Roman"/>
          <w:b/>
          <w:lang w:val="uk-UA"/>
        </w:rPr>
        <w:t>Актуальність</w:t>
      </w:r>
      <w:r w:rsidRPr="00DF7A45">
        <w:rPr>
          <w:rFonts w:ascii="Times New Roman" w:hAnsi="Times New Roman"/>
          <w:lang w:val="uk-UA"/>
        </w:rPr>
        <w:t xml:space="preserve"> полягає </w:t>
      </w:r>
      <w:r w:rsidR="00C87CE2">
        <w:rPr>
          <w:rFonts w:ascii="Times New Roman" w:hAnsi="Times New Roman"/>
          <w:lang w:val="uk-UA"/>
        </w:rPr>
        <w:t>у</w:t>
      </w:r>
      <w:r w:rsidR="00657978">
        <w:rPr>
          <w:rFonts w:ascii="Times New Roman" w:hAnsi="Times New Roman"/>
          <w:lang w:val="uk-UA"/>
        </w:rPr>
        <w:t xml:space="preserve"> тому, </w:t>
      </w:r>
      <w:r w:rsidR="00657978" w:rsidRPr="0008043B">
        <w:rPr>
          <w:rFonts w:ascii="Times New Roman" w:hAnsi="Times New Roman"/>
          <w:lang w:val="uk-UA"/>
        </w:rPr>
        <w:t>що поглиблення інформатизації всіх сфер життя, у яке повністю занурений сучасний учень, спричинило зниження рівня логічності його мислення. Прогресивно</w:t>
      </w:r>
      <w:r w:rsidR="00751BBC" w:rsidRPr="0008043B">
        <w:rPr>
          <w:rFonts w:ascii="Times New Roman" w:hAnsi="Times New Roman"/>
          <w:lang w:val="uk-UA"/>
        </w:rPr>
        <w:t xml:space="preserve"> збільшується кількість учнів з </w:t>
      </w:r>
      <w:r w:rsidR="00C87CE2" w:rsidRPr="0008043B">
        <w:rPr>
          <w:rFonts w:ascii="Times New Roman" w:hAnsi="Times New Roman"/>
          <w:lang w:val="uk-UA"/>
        </w:rPr>
        <w:t>«</w:t>
      </w:r>
      <w:r w:rsidR="00751BBC" w:rsidRPr="0008043B">
        <w:rPr>
          <w:rFonts w:ascii="Times New Roman" w:hAnsi="Times New Roman"/>
          <w:lang w:val="uk-UA"/>
        </w:rPr>
        <w:t>мозаїчним</w:t>
      </w:r>
      <w:r w:rsidR="00C87CE2" w:rsidRPr="0008043B">
        <w:rPr>
          <w:rFonts w:ascii="Times New Roman" w:hAnsi="Times New Roman"/>
          <w:lang w:val="uk-UA"/>
        </w:rPr>
        <w:t>»</w:t>
      </w:r>
      <w:r w:rsidR="00751BBC" w:rsidRPr="0008043B">
        <w:rPr>
          <w:rFonts w:ascii="Times New Roman" w:hAnsi="Times New Roman"/>
          <w:lang w:val="uk-UA"/>
        </w:rPr>
        <w:t xml:space="preserve"> </w:t>
      </w:r>
      <w:r w:rsidR="009D3D9E" w:rsidRPr="0008043B">
        <w:rPr>
          <w:rFonts w:ascii="Times New Roman" w:hAnsi="Times New Roman"/>
          <w:lang w:val="uk-UA"/>
        </w:rPr>
        <w:t xml:space="preserve">його </w:t>
      </w:r>
      <w:r w:rsidR="00751BBC" w:rsidRPr="0008043B">
        <w:rPr>
          <w:rFonts w:ascii="Times New Roman" w:hAnsi="Times New Roman"/>
          <w:lang w:val="uk-UA"/>
        </w:rPr>
        <w:t>типом. Такий тип зумовлює їх мобільність, спроможність до одночасного розв’язування багатьох задач тощо. Водночас його наявність суттєво ускладнює мотиваці</w:t>
      </w:r>
      <w:r w:rsidR="00C87CE2" w:rsidRPr="0008043B">
        <w:rPr>
          <w:rFonts w:ascii="Times New Roman" w:hAnsi="Times New Roman"/>
          <w:lang w:val="uk-UA"/>
        </w:rPr>
        <w:t xml:space="preserve">ю </w:t>
      </w:r>
      <w:r w:rsidR="00751BBC" w:rsidRPr="0008043B">
        <w:rPr>
          <w:rFonts w:ascii="Times New Roman" w:hAnsi="Times New Roman"/>
          <w:lang w:val="uk-UA"/>
        </w:rPr>
        <w:t xml:space="preserve">до </w:t>
      </w:r>
      <w:r w:rsidR="00C87CE2" w:rsidRPr="0008043B">
        <w:rPr>
          <w:rFonts w:ascii="Times New Roman" w:hAnsi="Times New Roman"/>
          <w:lang w:val="uk-UA"/>
        </w:rPr>
        <w:t xml:space="preserve">пізнання </w:t>
      </w:r>
      <w:r w:rsidR="00751BBC" w:rsidRPr="0008043B">
        <w:rPr>
          <w:rFonts w:ascii="Times New Roman" w:hAnsi="Times New Roman"/>
          <w:lang w:val="uk-UA"/>
        </w:rPr>
        <w:t xml:space="preserve">і </w:t>
      </w:r>
      <w:r w:rsidR="00C87CE2" w:rsidRPr="0008043B">
        <w:rPr>
          <w:rFonts w:ascii="Times New Roman" w:hAnsi="Times New Roman"/>
          <w:lang w:val="uk-UA"/>
        </w:rPr>
        <w:t xml:space="preserve">відповідно </w:t>
      </w:r>
      <w:r w:rsidR="009D3D9E" w:rsidRPr="0008043B">
        <w:rPr>
          <w:rFonts w:ascii="Times New Roman" w:hAnsi="Times New Roman"/>
          <w:lang w:val="uk-UA"/>
        </w:rPr>
        <w:t>результативність</w:t>
      </w:r>
      <w:r w:rsidR="00C87CE2" w:rsidRPr="0008043B">
        <w:rPr>
          <w:rFonts w:ascii="Times New Roman" w:hAnsi="Times New Roman"/>
          <w:lang w:val="uk-UA"/>
        </w:rPr>
        <w:t xml:space="preserve"> навчанн</w:t>
      </w:r>
      <w:r w:rsidR="009D3D9E" w:rsidRPr="0008043B">
        <w:rPr>
          <w:rFonts w:ascii="Times New Roman" w:hAnsi="Times New Roman"/>
          <w:lang w:val="uk-UA"/>
        </w:rPr>
        <w:t>я таких учнів</w:t>
      </w:r>
      <w:r w:rsidR="00751BBC" w:rsidRPr="0008043B">
        <w:rPr>
          <w:rFonts w:ascii="Times New Roman" w:hAnsi="Times New Roman"/>
          <w:lang w:val="uk-UA"/>
        </w:rPr>
        <w:t>. Застосування різновидів інформаційної підтримки та їх сполучень у завданнях продуктивної спрямовано</w:t>
      </w:r>
      <w:r w:rsidR="003D6F9A" w:rsidRPr="0008043B">
        <w:rPr>
          <w:rFonts w:ascii="Times New Roman" w:hAnsi="Times New Roman"/>
          <w:lang w:val="uk-UA"/>
        </w:rPr>
        <w:t>сті – ефективний шлях урахування особливостей</w:t>
      </w:r>
      <w:r w:rsidR="00751BBC" w:rsidRPr="0008043B">
        <w:rPr>
          <w:rFonts w:ascii="Times New Roman" w:hAnsi="Times New Roman"/>
          <w:lang w:val="uk-UA"/>
        </w:rPr>
        <w:t xml:space="preserve"> мисленнєвих процесів </w:t>
      </w:r>
      <w:r w:rsidR="009D3D9E" w:rsidRPr="0008043B">
        <w:rPr>
          <w:rFonts w:ascii="Times New Roman" w:hAnsi="Times New Roman"/>
          <w:lang w:val="uk-UA"/>
        </w:rPr>
        <w:t>сучасних учнів під час навчання біології</w:t>
      </w:r>
      <w:r w:rsidR="00751BBC" w:rsidRPr="0008043B">
        <w:rPr>
          <w:rFonts w:ascii="Times New Roman" w:hAnsi="Times New Roman"/>
          <w:lang w:val="uk-UA"/>
        </w:rPr>
        <w:t>.</w:t>
      </w:r>
    </w:p>
    <w:p w:rsidR="00AA2F6C" w:rsidRDefault="00AA2F6C" w:rsidP="00751C19">
      <w:pPr>
        <w:spacing w:after="0"/>
        <w:ind w:firstLine="357"/>
        <w:jc w:val="both"/>
        <w:rPr>
          <w:rFonts w:ascii="Times New Roman" w:hAnsi="Times New Roman"/>
          <w:b/>
          <w:lang w:val="uk-UA"/>
        </w:rPr>
      </w:pPr>
    </w:p>
    <w:p w:rsidR="00DC4323" w:rsidRPr="00494AF3" w:rsidRDefault="00751C19" w:rsidP="00DC4323">
      <w:pPr>
        <w:spacing w:after="0" w:line="240" w:lineRule="auto"/>
        <w:ind w:firstLine="357"/>
        <w:jc w:val="both"/>
        <w:rPr>
          <w:rFonts w:ascii="Times New Roman" w:hAnsi="Times New Roman"/>
          <w:lang w:val="uk-UA"/>
        </w:rPr>
      </w:pPr>
      <w:r w:rsidRPr="00DF7A45">
        <w:rPr>
          <w:rFonts w:ascii="Times New Roman" w:hAnsi="Times New Roman"/>
          <w:b/>
          <w:lang w:val="uk-UA"/>
        </w:rPr>
        <w:t>Цільова аудиторія</w:t>
      </w:r>
      <w:r w:rsidR="00BC18E5">
        <w:rPr>
          <w:rFonts w:ascii="Times New Roman" w:hAnsi="Times New Roman"/>
          <w:b/>
          <w:lang w:val="uk-UA"/>
        </w:rPr>
        <w:t xml:space="preserve"> </w:t>
      </w:r>
      <w:r w:rsidR="00DC4323" w:rsidRPr="00494AF3">
        <w:rPr>
          <w:rFonts w:ascii="Times New Roman" w:hAnsi="Times New Roman"/>
          <w:lang w:val="uk-UA"/>
        </w:rPr>
        <w:t>педагогічні працівники закладів загальної середньої освіти.</w:t>
      </w:r>
    </w:p>
    <w:p w:rsidR="00751C19" w:rsidRPr="00BC18E5" w:rsidRDefault="00751C19" w:rsidP="00DC4323">
      <w:pPr>
        <w:spacing w:after="0"/>
        <w:ind w:firstLine="357"/>
        <w:jc w:val="both"/>
        <w:rPr>
          <w:rFonts w:ascii="Times New Roman" w:hAnsi="Times New Roman"/>
          <w:u w:val="single"/>
          <w:lang w:val="uk-UA"/>
        </w:rPr>
      </w:pPr>
    </w:p>
    <w:p w:rsidR="00751C19" w:rsidRPr="00DF7A45" w:rsidRDefault="00751C19" w:rsidP="00751C1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lang w:val="uk-UA"/>
        </w:rPr>
      </w:pPr>
      <w:r w:rsidRPr="00DF7A45">
        <w:rPr>
          <w:rFonts w:ascii="Times New Roman" w:hAnsi="Times New Roman"/>
          <w:b/>
          <w:lang w:val="uk-UA"/>
        </w:rPr>
        <w:t>Напрями</w:t>
      </w:r>
    </w:p>
    <w:p w:rsidR="00751C19" w:rsidRPr="00DF7A45" w:rsidRDefault="00751C19" w:rsidP="00751C19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12"/>
          <w:rFonts w:ascii="Times New Roman" w:hAnsi="Times New Roman"/>
          <w:sz w:val="22"/>
          <w:szCs w:val="22"/>
          <w:lang w:val="uk-UA" w:eastAsia="uk-UA"/>
        </w:rPr>
      </w:pPr>
      <w:r w:rsidRPr="00DF7A45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Опанування знаннями і навичками в результаті підвищення кваліфікації за програмою 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>дає змогу</w:t>
      </w:r>
      <w:r w:rsidRPr="00DF7A45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 </w:t>
      </w:r>
      <w:r w:rsidR="003D6F9A">
        <w:rPr>
          <w:rStyle w:val="FontStyle12"/>
          <w:rFonts w:ascii="Times New Roman" w:hAnsi="Times New Roman"/>
          <w:sz w:val="22"/>
          <w:szCs w:val="22"/>
          <w:lang w:val="uk-UA" w:eastAsia="uk-UA"/>
        </w:rPr>
        <w:t>підготувати</w:t>
      </w:r>
      <w:r w:rsidRPr="00DF7A45">
        <w:rPr>
          <w:rStyle w:val="FontStyle12"/>
          <w:rFonts w:ascii="Times New Roman" w:hAnsi="Times New Roman"/>
          <w:b/>
          <w:sz w:val="22"/>
          <w:szCs w:val="22"/>
          <w:lang w:val="uk-UA" w:eastAsia="uk-UA"/>
        </w:rPr>
        <w:t xml:space="preserve"> </w:t>
      </w:r>
      <w:r w:rsidRPr="00DF7A45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фахівця з відповідними </w:t>
      </w:r>
      <w:r w:rsidRPr="00DF7A45">
        <w:rPr>
          <w:rStyle w:val="FontStyle12"/>
          <w:rFonts w:ascii="Times New Roman" w:hAnsi="Times New Roman"/>
          <w:b/>
          <w:sz w:val="22"/>
          <w:szCs w:val="22"/>
          <w:lang w:val="uk-UA" w:eastAsia="uk-UA"/>
        </w:rPr>
        <w:t>компетентностями</w:t>
      </w:r>
      <w:r w:rsidRPr="00DF7A45">
        <w:rPr>
          <w:rStyle w:val="FontStyle12"/>
          <w:rFonts w:ascii="Times New Roman" w:hAnsi="Times New Roman"/>
          <w:sz w:val="22"/>
          <w:szCs w:val="22"/>
          <w:lang w:val="uk-UA" w:eastAsia="uk-UA"/>
        </w:rPr>
        <w:t>:</w:t>
      </w:r>
    </w:p>
    <w:p w:rsidR="00BC18E5" w:rsidRPr="0008043B" w:rsidRDefault="003D6F9A" w:rsidP="00BC18E5">
      <w:pPr>
        <w:pStyle w:val="Style4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12"/>
          <w:rFonts w:ascii="Times New Roman" w:hAnsi="Times New Roman"/>
          <w:sz w:val="22"/>
          <w:szCs w:val="24"/>
          <w:lang w:val="uk-UA" w:eastAsia="uk-UA"/>
        </w:rPr>
      </w:pPr>
      <w:r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і</w:t>
      </w:r>
      <w:r w:rsidR="009D3D9E"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нформаційною</w:t>
      </w:r>
      <w:r w:rsidR="00BC18E5"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;</w:t>
      </w:r>
    </w:p>
    <w:p w:rsidR="00BC18E5" w:rsidRPr="0008043B" w:rsidRDefault="009D3D9E" w:rsidP="00BC18E5">
      <w:pPr>
        <w:pStyle w:val="Style4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12"/>
          <w:rFonts w:ascii="Times New Roman" w:hAnsi="Times New Roman"/>
          <w:sz w:val="22"/>
          <w:szCs w:val="24"/>
          <w:lang w:val="uk-UA" w:eastAsia="uk-UA"/>
        </w:rPr>
      </w:pPr>
      <w:r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з</w:t>
      </w:r>
      <w:r w:rsidR="00BC18E5"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датніст</w:t>
      </w:r>
      <w:r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ю</w:t>
      </w:r>
      <w:r w:rsidR="00BC18E5"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 xml:space="preserve"> застосовувати різновиди інформаційної підтримки та їх сполучення у навчанні біології для підвищення рі</w:t>
      </w:r>
      <w:r w:rsid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в</w:t>
      </w:r>
      <w:r w:rsidR="00BC18E5"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ня мотивації і результативності навчання учнів з мозаїчним типом мислення;</w:t>
      </w:r>
    </w:p>
    <w:p w:rsidR="00BC18E5" w:rsidRPr="0008043B" w:rsidRDefault="009D3D9E" w:rsidP="00BC18E5">
      <w:pPr>
        <w:pStyle w:val="Style4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12"/>
          <w:rFonts w:ascii="Times New Roman" w:hAnsi="Times New Roman"/>
          <w:sz w:val="22"/>
          <w:szCs w:val="24"/>
          <w:lang w:val="uk-UA" w:eastAsia="uk-UA"/>
        </w:rPr>
      </w:pPr>
      <w:r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з</w:t>
      </w:r>
      <w:r w:rsidR="00BC18E5"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датніст</w:t>
      </w:r>
      <w:r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ю</w:t>
      </w:r>
      <w:r w:rsidR="00BC18E5" w:rsidRP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 xml:space="preserve"> навчатися впродовж життя</w:t>
      </w:r>
      <w:r w:rsidR="0008043B">
        <w:rPr>
          <w:rStyle w:val="FontStyle12"/>
          <w:rFonts w:ascii="Times New Roman" w:hAnsi="Times New Roman"/>
          <w:sz w:val="22"/>
          <w:szCs w:val="24"/>
          <w:lang w:val="uk-UA" w:eastAsia="uk-UA"/>
        </w:rPr>
        <w:t>.</w:t>
      </w:r>
    </w:p>
    <w:p w:rsidR="003D6F9A" w:rsidRDefault="003D6F9A" w:rsidP="00751C19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Times New Roman" w:hAnsi="Times New Roman"/>
          <w:b/>
          <w:sz w:val="22"/>
          <w:szCs w:val="22"/>
          <w:lang w:val="uk-UA"/>
        </w:rPr>
      </w:pPr>
    </w:p>
    <w:p w:rsidR="00751C19" w:rsidRPr="0008043B" w:rsidRDefault="00751C19" w:rsidP="00751C19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Times New Roman" w:hAnsi="Times New Roman"/>
          <w:sz w:val="22"/>
          <w:szCs w:val="22"/>
          <w:lang w:val="uk-UA"/>
        </w:rPr>
      </w:pPr>
      <w:r w:rsidRPr="00DF7A45">
        <w:rPr>
          <w:rFonts w:ascii="Times New Roman" w:hAnsi="Times New Roman"/>
          <w:b/>
          <w:sz w:val="22"/>
          <w:szCs w:val="22"/>
          <w:lang w:val="uk-UA"/>
        </w:rPr>
        <w:t>Мета</w:t>
      </w:r>
      <w:r w:rsidR="003D6F9A">
        <w:rPr>
          <w:rFonts w:ascii="Times New Roman" w:hAnsi="Times New Roman"/>
          <w:b/>
          <w:sz w:val="22"/>
          <w:szCs w:val="22"/>
          <w:lang w:val="uk-UA"/>
        </w:rPr>
        <w:t>:</w:t>
      </w:r>
      <w:r w:rsidR="00BC18E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BC18E5" w:rsidRPr="0008043B">
        <w:rPr>
          <w:rFonts w:ascii="Times New Roman" w:hAnsi="Times New Roman"/>
          <w:sz w:val="22"/>
          <w:szCs w:val="22"/>
          <w:lang w:val="uk-UA"/>
        </w:rPr>
        <w:t>ознайо</w:t>
      </w:r>
      <w:r w:rsidR="00F1429F" w:rsidRPr="0008043B">
        <w:rPr>
          <w:rFonts w:ascii="Times New Roman" w:hAnsi="Times New Roman"/>
          <w:sz w:val="22"/>
          <w:szCs w:val="22"/>
          <w:lang w:val="uk-UA"/>
        </w:rPr>
        <w:t>млення</w:t>
      </w:r>
      <w:r w:rsidR="00BC18E5" w:rsidRPr="0008043B">
        <w:rPr>
          <w:rFonts w:ascii="Times New Roman" w:hAnsi="Times New Roman"/>
          <w:sz w:val="22"/>
          <w:szCs w:val="22"/>
          <w:lang w:val="uk-UA"/>
        </w:rPr>
        <w:t xml:space="preserve"> вчителів з феноменом мозаїчного типу мислення сучасних учнів як провідної ознаки їх життєдіяльності</w:t>
      </w:r>
      <w:r w:rsidR="00F1429F" w:rsidRPr="0008043B">
        <w:rPr>
          <w:rFonts w:ascii="Times New Roman" w:hAnsi="Times New Roman"/>
          <w:sz w:val="22"/>
          <w:szCs w:val="22"/>
          <w:lang w:val="uk-UA"/>
        </w:rPr>
        <w:t xml:space="preserve">; формування </w:t>
      </w:r>
      <w:r w:rsidR="003D6F9A" w:rsidRPr="0008043B">
        <w:rPr>
          <w:rFonts w:ascii="Times New Roman" w:hAnsi="Times New Roman"/>
          <w:sz w:val="22"/>
          <w:szCs w:val="22"/>
          <w:lang w:val="uk-UA"/>
        </w:rPr>
        <w:t>у</w:t>
      </w:r>
      <w:r w:rsidR="00F1429F" w:rsidRPr="0008043B">
        <w:rPr>
          <w:rFonts w:ascii="Times New Roman" w:hAnsi="Times New Roman"/>
          <w:sz w:val="22"/>
          <w:szCs w:val="22"/>
          <w:lang w:val="uk-UA"/>
        </w:rPr>
        <w:t xml:space="preserve"> них у</w:t>
      </w:r>
      <w:r w:rsidR="003D6F9A" w:rsidRPr="0008043B">
        <w:rPr>
          <w:rFonts w:ascii="Times New Roman" w:hAnsi="Times New Roman"/>
          <w:sz w:val="22"/>
          <w:szCs w:val="22"/>
          <w:lang w:val="uk-UA"/>
        </w:rPr>
        <w:t xml:space="preserve">мінь здійснювати добір </w:t>
      </w:r>
      <w:r w:rsidR="009D3D9E" w:rsidRPr="0008043B">
        <w:rPr>
          <w:rFonts w:ascii="Times New Roman" w:hAnsi="Times New Roman"/>
          <w:sz w:val="22"/>
          <w:szCs w:val="22"/>
          <w:lang w:val="uk-UA"/>
        </w:rPr>
        <w:t xml:space="preserve">методичних прийомів і </w:t>
      </w:r>
      <w:r w:rsidR="003D6F9A" w:rsidRPr="0008043B">
        <w:rPr>
          <w:rFonts w:ascii="Times New Roman" w:hAnsi="Times New Roman"/>
          <w:sz w:val="22"/>
          <w:szCs w:val="22"/>
          <w:lang w:val="uk-UA"/>
        </w:rPr>
        <w:t>засобів щодо</w:t>
      </w:r>
      <w:r w:rsidR="00F1429F" w:rsidRPr="0008043B">
        <w:rPr>
          <w:rFonts w:ascii="Times New Roman" w:hAnsi="Times New Roman"/>
          <w:sz w:val="22"/>
          <w:szCs w:val="22"/>
          <w:lang w:val="uk-UA"/>
        </w:rPr>
        <w:t xml:space="preserve"> організації адаптивного навчання таких учнів.</w:t>
      </w:r>
    </w:p>
    <w:p w:rsidR="003D6F9A" w:rsidRPr="00BC18E5" w:rsidRDefault="003D6F9A" w:rsidP="00751C19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Times New Roman" w:hAnsi="Times New Roman"/>
          <w:sz w:val="22"/>
          <w:szCs w:val="22"/>
          <w:u w:val="single"/>
          <w:lang w:val="uk-UA"/>
        </w:rPr>
      </w:pPr>
    </w:p>
    <w:p w:rsidR="00751C19" w:rsidRPr="003D6F9A" w:rsidRDefault="00751C19" w:rsidP="00751C19">
      <w:pPr>
        <w:pStyle w:val="a3"/>
        <w:numPr>
          <w:ilvl w:val="1"/>
          <w:numId w:val="2"/>
        </w:numPr>
        <w:jc w:val="both"/>
        <w:rPr>
          <w:rFonts w:ascii="Times New Roman" w:hAnsi="Times New Roman"/>
          <w:bCs/>
          <w:u w:val="single"/>
          <w:lang w:val="uk-UA"/>
        </w:rPr>
      </w:pPr>
      <w:r w:rsidRPr="003D6F9A">
        <w:rPr>
          <w:rFonts w:ascii="Times New Roman" w:hAnsi="Times New Roman"/>
          <w:b/>
          <w:lang w:val="uk-UA"/>
        </w:rPr>
        <w:t>Завдання</w:t>
      </w:r>
      <w:r w:rsidR="003D6F9A">
        <w:rPr>
          <w:rFonts w:ascii="Times New Roman" w:hAnsi="Times New Roman"/>
          <w:b/>
          <w:lang w:val="uk-UA"/>
        </w:rPr>
        <w:t>:</w:t>
      </w:r>
    </w:p>
    <w:p w:rsidR="00751C19" w:rsidRPr="0008043B" w:rsidRDefault="003D6F9A" w:rsidP="0008043B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0" w:firstLine="0"/>
        <w:jc w:val="both"/>
        <w:rPr>
          <w:rFonts w:ascii="Times New Roman" w:hAnsi="Times New Roman"/>
          <w:bCs/>
          <w:lang w:val="uk-UA"/>
        </w:rPr>
      </w:pPr>
      <w:r w:rsidRPr="0008043B">
        <w:rPr>
          <w:rFonts w:ascii="Times New Roman" w:hAnsi="Times New Roman"/>
          <w:lang w:val="uk-UA"/>
        </w:rPr>
        <w:t>ох</w:t>
      </w:r>
      <w:r w:rsidR="00F1429F" w:rsidRPr="0008043B">
        <w:rPr>
          <w:rFonts w:ascii="Times New Roman" w:hAnsi="Times New Roman"/>
          <w:lang w:val="uk-UA"/>
        </w:rPr>
        <w:t>арактеризувати феномен «мозаїчне мислення сучасних учнів»</w:t>
      </w:r>
      <w:r w:rsidRPr="0008043B">
        <w:rPr>
          <w:rFonts w:ascii="Times New Roman" w:hAnsi="Times New Roman"/>
          <w:lang w:val="uk-UA"/>
        </w:rPr>
        <w:t>;</w:t>
      </w:r>
    </w:p>
    <w:p w:rsidR="00751C19" w:rsidRPr="0008043B" w:rsidRDefault="003D6F9A" w:rsidP="0008043B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0" w:firstLine="0"/>
        <w:jc w:val="both"/>
        <w:rPr>
          <w:rFonts w:ascii="Times New Roman" w:hAnsi="Times New Roman"/>
          <w:bCs/>
          <w:lang w:val="uk-UA"/>
        </w:rPr>
      </w:pPr>
      <w:r w:rsidRPr="0008043B">
        <w:rPr>
          <w:rFonts w:ascii="Times New Roman" w:hAnsi="Times New Roman"/>
          <w:lang w:val="uk-UA"/>
        </w:rPr>
        <w:t>в</w:t>
      </w:r>
      <w:r w:rsidR="00F1429F" w:rsidRPr="0008043B">
        <w:rPr>
          <w:rFonts w:ascii="Times New Roman" w:hAnsi="Times New Roman"/>
          <w:lang w:val="uk-UA"/>
        </w:rPr>
        <w:t>исвітлити принципи адаптивного навчання щодо таких учнів</w:t>
      </w:r>
      <w:r w:rsidRPr="0008043B">
        <w:rPr>
          <w:rFonts w:ascii="Times New Roman" w:hAnsi="Times New Roman"/>
          <w:lang w:val="uk-UA"/>
        </w:rPr>
        <w:t>;</w:t>
      </w:r>
    </w:p>
    <w:p w:rsidR="00751C19" w:rsidRPr="0008043B" w:rsidRDefault="003D6F9A" w:rsidP="0008043B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0" w:firstLine="0"/>
        <w:jc w:val="both"/>
        <w:rPr>
          <w:rFonts w:ascii="Times New Roman" w:hAnsi="Times New Roman"/>
          <w:bCs/>
          <w:lang w:val="uk-UA"/>
        </w:rPr>
      </w:pPr>
      <w:r w:rsidRPr="0008043B">
        <w:rPr>
          <w:rFonts w:ascii="Times New Roman" w:hAnsi="Times New Roman"/>
          <w:lang w:val="uk-UA"/>
        </w:rPr>
        <w:t>о</w:t>
      </w:r>
      <w:r w:rsidR="00F1429F" w:rsidRPr="0008043B">
        <w:rPr>
          <w:rFonts w:ascii="Times New Roman" w:hAnsi="Times New Roman"/>
          <w:lang w:val="uk-UA"/>
        </w:rPr>
        <w:t>характеризувати різновиди інформаційної підтримки шкільного курсу біології</w:t>
      </w:r>
      <w:r w:rsidRPr="0008043B">
        <w:rPr>
          <w:rFonts w:ascii="Times New Roman" w:hAnsi="Times New Roman"/>
          <w:lang w:val="uk-UA"/>
        </w:rPr>
        <w:t>;</w:t>
      </w:r>
    </w:p>
    <w:p w:rsidR="00751C19" w:rsidRPr="0008043B" w:rsidRDefault="003D6F9A" w:rsidP="0008043B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0" w:firstLine="0"/>
        <w:jc w:val="both"/>
        <w:rPr>
          <w:rFonts w:ascii="Times New Roman" w:hAnsi="Times New Roman"/>
          <w:bCs/>
          <w:lang w:val="uk-UA"/>
        </w:rPr>
      </w:pPr>
      <w:r w:rsidRPr="0008043B">
        <w:rPr>
          <w:rFonts w:ascii="Times New Roman" w:hAnsi="Times New Roman"/>
          <w:lang w:val="uk-UA"/>
        </w:rPr>
        <w:t>о</w:t>
      </w:r>
      <w:r w:rsidR="00F1429F" w:rsidRPr="0008043B">
        <w:rPr>
          <w:rFonts w:ascii="Times New Roman" w:hAnsi="Times New Roman"/>
          <w:lang w:val="uk-UA"/>
        </w:rPr>
        <w:t>писати систему завдань продуктивної спрямованості з використанням такої підтримки для організації адаптивного навчання з основ біології (цитології, генетики, еволюціонізму, екології)</w:t>
      </w:r>
      <w:r w:rsidR="009D3D9E" w:rsidRPr="0008043B">
        <w:rPr>
          <w:rFonts w:ascii="Times New Roman" w:hAnsi="Times New Roman"/>
          <w:lang w:val="uk-UA"/>
        </w:rPr>
        <w:t xml:space="preserve"> за чинною програмою.</w:t>
      </w:r>
    </w:p>
    <w:p w:rsidR="003D6F9A" w:rsidRPr="003D6F9A" w:rsidRDefault="003D6F9A" w:rsidP="003D6F9A">
      <w:pPr>
        <w:pStyle w:val="a3"/>
        <w:ind w:left="1440"/>
        <w:jc w:val="both"/>
        <w:rPr>
          <w:rFonts w:ascii="Times New Roman" w:hAnsi="Times New Roman"/>
          <w:bCs/>
          <w:u w:val="single"/>
          <w:lang w:val="uk-UA"/>
        </w:rPr>
      </w:pPr>
    </w:p>
    <w:p w:rsidR="00751C19" w:rsidRPr="00DF7A45" w:rsidRDefault="00751C19" w:rsidP="00751C19">
      <w:pPr>
        <w:pStyle w:val="a3"/>
        <w:numPr>
          <w:ilvl w:val="1"/>
          <w:numId w:val="2"/>
        </w:numPr>
        <w:spacing w:after="0"/>
        <w:jc w:val="both"/>
        <w:rPr>
          <w:rStyle w:val="FontStyle12"/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3D6F9A">
        <w:rPr>
          <w:rStyle w:val="FontStyle12"/>
          <w:rFonts w:ascii="Times New Roman" w:hAnsi="Times New Roman" w:cs="Times New Roman"/>
          <w:b/>
          <w:bCs/>
          <w:sz w:val="22"/>
          <w:szCs w:val="22"/>
          <w:lang w:val="uk-UA"/>
        </w:rPr>
        <w:t>Очікувані результати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C19" w:rsidRPr="00DF7A45" w:rsidTr="005B00D7">
        <w:tc>
          <w:tcPr>
            <w:tcW w:w="4785" w:type="dxa"/>
          </w:tcPr>
          <w:p w:rsidR="00751C19" w:rsidRPr="00DF7A45" w:rsidRDefault="00751C19" w:rsidP="005B00D7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DF7A45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Знання й розуміння</w:t>
            </w:r>
          </w:p>
        </w:tc>
        <w:tc>
          <w:tcPr>
            <w:tcW w:w="4786" w:type="dxa"/>
          </w:tcPr>
          <w:p w:rsidR="00751C19" w:rsidRDefault="00F1429F" w:rsidP="00F1429F">
            <w:pPr>
              <w:pStyle w:val="a3"/>
              <w:numPr>
                <w:ilvl w:val="0"/>
                <w:numId w:val="7"/>
              </w:numPr>
              <w:tabs>
                <w:tab w:val="left" w:pos="227"/>
              </w:tabs>
              <w:spacing w:after="0" w:line="240" w:lineRule="auto"/>
              <w:ind w:left="35" w:hanging="35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1429F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знання рис </w:t>
            </w:r>
            <w:r w:rsidR="003D6F9A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«</w:t>
            </w:r>
            <w:r w:rsidRPr="00F1429F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кліповості</w:t>
            </w:r>
            <w:r w:rsidR="003D6F9A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»</w:t>
            </w:r>
            <w:r w:rsidRPr="00F1429F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сучасного учня;</w:t>
            </w:r>
          </w:p>
          <w:p w:rsidR="00F1429F" w:rsidRDefault="00F1429F" w:rsidP="00F1429F">
            <w:pPr>
              <w:pStyle w:val="a3"/>
              <w:numPr>
                <w:ilvl w:val="0"/>
                <w:numId w:val="7"/>
              </w:numPr>
              <w:tabs>
                <w:tab w:val="left" w:pos="227"/>
              </w:tabs>
              <w:spacing w:after="0" w:line="240" w:lineRule="auto"/>
              <w:ind w:left="35" w:hanging="35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принципів адаптивного навчання сучасних учнів з особливостями мисленнєвих процесів;</w:t>
            </w:r>
          </w:p>
          <w:p w:rsidR="00751C19" w:rsidRPr="00DF7A45" w:rsidRDefault="00F1429F" w:rsidP="003D6F9A">
            <w:pPr>
              <w:pStyle w:val="a3"/>
              <w:numPr>
                <w:ilvl w:val="0"/>
                <w:numId w:val="7"/>
              </w:numPr>
              <w:tabs>
                <w:tab w:val="left" w:pos="227"/>
              </w:tabs>
              <w:spacing w:after="0" w:line="240" w:lineRule="auto"/>
              <w:ind w:left="35" w:hanging="35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3D6F9A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різновиди інформаційної підтримки для організації такого навчання</w:t>
            </w:r>
            <w:r w:rsidR="003D6F9A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751C19" w:rsidRPr="00F1429F" w:rsidTr="005B00D7">
        <w:tc>
          <w:tcPr>
            <w:tcW w:w="4785" w:type="dxa"/>
          </w:tcPr>
          <w:p w:rsidR="00751C19" w:rsidRPr="00DF7A45" w:rsidRDefault="00751C19" w:rsidP="005B00D7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DF7A45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Уміння</w:t>
            </w:r>
          </w:p>
        </w:tc>
        <w:tc>
          <w:tcPr>
            <w:tcW w:w="4786" w:type="dxa"/>
          </w:tcPr>
          <w:p w:rsidR="00751C19" w:rsidRDefault="00F1429F" w:rsidP="00F1429F">
            <w:pPr>
              <w:pStyle w:val="a3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5" w:hanging="35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добирати різновид інформаційної підтримки навчання біології;</w:t>
            </w:r>
          </w:p>
          <w:p w:rsidR="00F1429F" w:rsidRPr="00F1429F" w:rsidRDefault="00F1429F" w:rsidP="00F1429F">
            <w:pPr>
              <w:pStyle w:val="a3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35" w:hanging="35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розроблювати конспекти уроків з їх використанням</w:t>
            </w:r>
            <w:r w:rsidR="003D6F9A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;</w:t>
            </w:r>
          </w:p>
        </w:tc>
      </w:tr>
      <w:tr w:rsidR="00751C19" w:rsidRPr="00DF7A45" w:rsidTr="005B00D7">
        <w:tc>
          <w:tcPr>
            <w:tcW w:w="4785" w:type="dxa"/>
          </w:tcPr>
          <w:p w:rsidR="00751C19" w:rsidRPr="00DF7A45" w:rsidRDefault="00751C19" w:rsidP="005B00D7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DF7A45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Диспозиції (цінності, ставлення)</w:t>
            </w:r>
          </w:p>
        </w:tc>
        <w:tc>
          <w:tcPr>
            <w:tcW w:w="4786" w:type="dxa"/>
          </w:tcPr>
          <w:p w:rsidR="00751C19" w:rsidRPr="007D1E16" w:rsidRDefault="007D1E16" w:rsidP="003D6F9A">
            <w:pPr>
              <w:pStyle w:val="a3"/>
              <w:numPr>
                <w:ilvl w:val="0"/>
                <w:numId w:val="9"/>
              </w:numPr>
              <w:tabs>
                <w:tab w:val="left" w:pos="352"/>
              </w:tabs>
              <w:spacing w:after="0" w:line="240" w:lineRule="auto"/>
              <w:ind w:left="35" w:firstLine="0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навчитися </w:t>
            </w:r>
            <w:r w:rsidR="003D6F9A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</w:t>
            </w:r>
            <w:r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раховувати особливості </w:t>
            </w:r>
            <w:r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мисленнєвих процесів сучасних учнів під час викладання шкільного курсу біології</w:t>
            </w:r>
            <w:r w:rsidR="003D6F9A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</w:tr>
    </w:tbl>
    <w:p w:rsidR="00751C19" w:rsidRPr="00DF7A45" w:rsidRDefault="00751C19" w:rsidP="00751C19">
      <w:pPr>
        <w:jc w:val="both"/>
        <w:rPr>
          <w:rFonts w:ascii="Times New Roman" w:hAnsi="Times New Roman"/>
          <w:lang w:val="uk-UA"/>
        </w:rPr>
      </w:pPr>
    </w:p>
    <w:p w:rsidR="00751C19" w:rsidRPr="00DF7A45" w:rsidRDefault="00751C19" w:rsidP="00751C1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uk-UA"/>
        </w:rPr>
      </w:pPr>
      <w:r w:rsidRPr="00DF7A45">
        <w:rPr>
          <w:rFonts w:ascii="Times New Roman" w:hAnsi="Times New Roman"/>
          <w:b/>
          <w:lang w:val="uk-UA"/>
        </w:rPr>
        <w:t>ЗАГАЛЬНА ХАРАКТЕРИСТИКА ПРОГРАМИ</w:t>
      </w:r>
    </w:p>
    <w:p w:rsidR="00751C19" w:rsidRPr="00DF7A45" w:rsidRDefault="00751C19" w:rsidP="003D6F9A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b/>
          <w:lang w:val="uk-UA"/>
        </w:rPr>
      </w:pPr>
      <w:r w:rsidRPr="00DF7A45">
        <w:rPr>
          <w:rFonts w:ascii="Times New Roman" w:hAnsi="Times New Roman"/>
          <w:b/>
          <w:lang w:val="uk-UA"/>
        </w:rPr>
        <w:t>Зміст</w:t>
      </w:r>
    </w:p>
    <w:p w:rsidR="00751C19" w:rsidRPr="00DF7A45" w:rsidRDefault="00751C19" w:rsidP="00751C19">
      <w:pPr>
        <w:spacing w:after="0"/>
        <w:ind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Зміст </w:t>
      </w:r>
      <w:r w:rsidRPr="00DF7A45">
        <w:rPr>
          <w:rFonts w:ascii="Times New Roman" w:hAnsi="Times New Roman"/>
          <w:lang w:val="uk-UA"/>
        </w:rPr>
        <w:t>програми, зокрема</w:t>
      </w:r>
      <w:r w:rsidR="009D3D9E">
        <w:rPr>
          <w:rFonts w:ascii="Times New Roman" w:hAnsi="Times New Roman"/>
          <w:lang w:val="uk-UA"/>
        </w:rPr>
        <w:t>,</w:t>
      </w:r>
      <w:r w:rsidRPr="00DF7A45">
        <w:rPr>
          <w:rFonts w:ascii="Times New Roman" w:hAnsi="Times New Roman"/>
          <w:lang w:val="uk-UA"/>
        </w:rPr>
        <w:t xml:space="preserve"> цілісний і системний добір дидактичних матеріалів ураховує особливості професійної діяльності науково-педагогічного працівника і визначається вимогами суспільства до знань щодо забезпечення закладів освіти висококваліфікованими фахівцями; основними напрямами державної політики у галузі освіти; освітніми стандартами, вимогами, вимогами до компетентностей науково-педагогічних працівників, запитами замовників освітніх послуг.</w:t>
      </w:r>
    </w:p>
    <w:p w:rsidR="00751C19" w:rsidRPr="00DF7A45" w:rsidRDefault="00751C19" w:rsidP="00751C19">
      <w:pPr>
        <w:spacing w:after="0"/>
        <w:ind w:firstLine="360"/>
        <w:jc w:val="both"/>
        <w:rPr>
          <w:rFonts w:ascii="Times New Roman" w:hAnsi="Times New Roman"/>
          <w:lang w:val="uk-UA"/>
        </w:rPr>
      </w:pPr>
      <w:r w:rsidRPr="00DF7A45">
        <w:rPr>
          <w:rFonts w:ascii="Times New Roman" w:hAnsi="Times New Roman"/>
          <w:lang w:val="uk-UA"/>
        </w:rPr>
        <w:t>Зміст програми має практичну спрямованість, охоплює змістовну, практико-зорієнтовану, методичну та інструментальну складові підвищення кваліфікації науково-педагогічних працівників.</w:t>
      </w:r>
    </w:p>
    <w:p w:rsidR="00751C19" w:rsidRPr="0008043B" w:rsidRDefault="00751C19" w:rsidP="00751C19">
      <w:pPr>
        <w:spacing w:after="0"/>
        <w:ind w:firstLine="360"/>
        <w:jc w:val="both"/>
        <w:rPr>
          <w:rFonts w:ascii="Times New Roman" w:hAnsi="Times New Roman"/>
          <w:b/>
          <w:lang w:val="uk-UA"/>
        </w:rPr>
      </w:pPr>
      <w:r w:rsidRPr="0008043B">
        <w:rPr>
          <w:rFonts w:ascii="Times New Roman" w:hAnsi="Times New Roman"/>
          <w:b/>
          <w:lang w:val="uk-UA"/>
        </w:rPr>
        <w:t>Підвищення кваліфікації організовано в такі етапи:</w:t>
      </w:r>
    </w:p>
    <w:p w:rsidR="00751C19" w:rsidRPr="0008043B" w:rsidRDefault="009D3D9E" w:rsidP="00751C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uk-UA"/>
        </w:rPr>
      </w:pPr>
      <w:r w:rsidRPr="0008043B">
        <w:rPr>
          <w:rFonts w:ascii="Times New Roman" w:hAnsi="Times New Roman"/>
          <w:lang w:val="uk-UA"/>
        </w:rPr>
        <w:t>п</w:t>
      </w:r>
      <w:r w:rsidR="007D1E16" w:rsidRPr="0008043B">
        <w:rPr>
          <w:rFonts w:ascii="Times New Roman" w:hAnsi="Times New Roman"/>
          <w:lang w:val="uk-UA"/>
        </w:rPr>
        <w:t>оглиблене ознайомлення зі змістом програми підвищення кваліфікації та добір варіантів її проходження курсантами</w:t>
      </w:r>
      <w:r w:rsidRPr="0008043B">
        <w:rPr>
          <w:rFonts w:ascii="Times New Roman" w:hAnsi="Times New Roman"/>
          <w:lang w:val="uk-UA"/>
        </w:rPr>
        <w:t>;</w:t>
      </w:r>
    </w:p>
    <w:p w:rsidR="00751C19" w:rsidRPr="0008043B" w:rsidRDefault="009D3D9E" w:rsidP="00751C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uk-UA"/>
        </w:rPr>
      </w:pPr>
      <w:r w:rsidRPr="0008043B">
        <w:rPr>
          <w:rFonts w:ascii="Times New Roman" w:hAnsi="Times New Roman"/>
          <w:lang w:val="uk-UA"/>
        </w:rPr>
        <w:t>п</w:t>
      </w:r>
      <w:r w:rsidR="007D1E16" w:rsidRPr="0008043B">
        <w:rPr>
          <w:rFonts w:ascii="Times New Roman" w:hAnsi="Times New Roman"/>
          <w:lang w:val="uk-UA"/>
        </w:rPr>
        <w:t>роведення лекці</w:t>
      </w:r>
      <w:r w:rsidR="00AA2F6C" w:rsidRPr="0008043B">
        <w:rPr>
          <w:rFonts w:ascii="Times New Roman" w:hAnsi="Times New Roman"/>
          <w:lang w:val="uk-UA"/>
        </w:rPr>
        <w:t>йно-</w:t>
      </w:r>
      <w:r w:rsidR="007D1E16" w:rsidRPr="0008043B">
        <w:rPr>
          <w:rFonts w:ascii="Times New Roman" w:hAnsi="Times New Roman"/>
          <w:lang w:val="uk-UA"/>
        </w:rPr>
        <w:t>практичних занять за формою, яку оберуть курсанти</w:t>
      </w:r>
      <w:r w:rsidRPr="0008043B">
        <w:rPr>
          <w:rFonts w:ascii="Times New Roman" w:hAnsi="Times New Roman"/>
          <w:lang w:val="uk-UA"/>
        </w:rPr>
        <w:t>;</w:t>
      </w:r>
    </w:p>
    <w:p w:rsidR="00751C19" w:rsidRPr="0008043B" w:rsidRDefault="009D3D9E" w:rsidP="00751C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uk-UA"/>
        </w:rPr>
      </w:pPr>
      <w:r w:rsidRPr="0008043B">
        <w:rPr>
          <w:rFonts w:ascii="Times New Roman" w:hAnsi="Times New Roman"/>
          <w:lang w:val="uk-UA"/>
        </w:rPr>
        <w:t>в</w:t>
      </w:r>
      <w:r w:rsidR="007D1E16" w:rsidRPr="0008043B">
        <w:rPr>
          <w:rFonts w:ascii="Times New Roman" w:hAnsi="Times New Roman"/>
          <w:lang w:val="uk-UA"/>
        </w:rPr>
        <w:t>иконання практичних завдань дистанційно</w:t>
      </w:r>
      <w:r w:rsidRPr="0008043B">
        <w:rPr>
          <w:rFonts w:ascii="Times New Roman" w:hAnsi="Times New Roman"/>
          <w:lang w:val="uk-UA"/>
        </w:rPr>
        <w:t>;</w:t>
      </w:r>
    </w:p>
    <w:p w:rsidR="00751C19" w:rsidRPr="0008043B" w:rsidRDefault="009D3D9E" w:rsidP="00751C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uk-UA"/>
        </w:rPr>
      </w:pPr>
      <w:r w:rsidRPr="0008043B">
        <w:rPr>
          <w:rFonts w:ascii="Times New Roman" w:hAnsi="Times New Roman"/>
          <w:lang w:val="uk-UA"/>
        </w:rPr>
        <w:t>о</w:t>
      </w:r>
      <w:r w:rsidR="007D1E16" w:rsidRPr="0008043B">
        <w:rPr>
          <w:rFonts w:ascii="Times New Roman" w:hAnsi="Times New Roman"/>
          <w:lang w:val="uk-UA"/>
        </w:rPr>
        <w:t>формлення фінального звіту для одержання сертифікату</w:t>
      </w:r>
      <w:r w:rsidRPr="0008043B">
        <w:rPr>
          <w:rFonts w:ascii="Times New Roman" w:hAnsi="Times New Roman"/>
          <w:lang w:val="uk-UA"/>
        </w:rPr>
        <w:t>.</w:t>
      </w:r>
    </w:p>
    <w:p w:rsidR="009D3D9E" w:rsidRPr="007D1E16" w:rsidRDefault="009D3D9E" w:rsidP="009D3D9E">
      <w:pPr>
        <w:pStyle w:val="a3"/>
        <w:spacing w:after="0"/>
        <w:ind w:left="360"/>
        <w:jc w:val="both"/>
        <w:rPr>
          <w:rFonts w:ascii="Times New Roman" w:hAnsi="Times New Roman"/>
          <w:u w:val="single"/>
          <w:lang w:val="uk-UA"/>
        </w:rPr>
      </w:pPr>
    </w:p>
    <w:p w:rsidR="00751C19" w:rsidRPr="00DF7A45" w:rsidRDefault="00751C19" w:rsidP="00AA2F6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Програма передбачає </w:t>
      </w:r>
      <w:r w:rsidRPr="00DF7A45">
        <w:rPr>
          <w:rFonts w:ascii="Times New Roman" w:hAnsi="Times New Roman"/>
          <w:b/>
          <w:lang w:val="uk-UA"/>
        </w:rPr>
        <w:t>кілька варіантів організації підвищення кваліфікації на вибір науково-педагогічного/пед</w:t>
      </w:r>
      <w:r>
        <w:rPr>
          <w:rFonts w:ascii="Times New Roman" w:hAnsi="Times New Roman"/>
          <w:b/>
          <w:lang w:val="uk-UA"/>
        </w:rPr>
        <w:t>агогічного працівника</w:t>
      </w:r>
      <w:r w:rsidRPr="00DF7A45">
        <w:rPr>
          <w:rFonts w:ascii="Times New Roman" w:hAnsi="Times New Roman"/>
          <w:b/>
          <w:lang w:val="uk-UA"/>
        </w:rPr>
        <w:t>:</w:t>
      </w:r>
    </w:p>
    <w:p w:rsidR="00751C19" w:rsidRPr="00DF7A45" w:rsidRDefault="00751C19" w:rsidP="0008043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lang w:val="uk-UA"/>
        </w:rPr>
      </w:pPr>
      <w:r w:rsidRPr="00DF7A45">
        <w:rPr>
          <w:rFonts w:ascii="Times New Roman" w:hAnsi="Times New Roman"/>
          <w:lang w:val="uk-UA"/>
        </w:rPr>
        <w:t>індивідуальну/групову дистанційну форму (стажер здійснює підвищення кваліфікації самостійно онлайн (переглядає інструкції та приклади, опрацьовує навчальні матеріали, виконує практичне завдання й надсилає звіти); за потребою звертається за консультацією до керівника</w:t>
      </w:r>
      <w:r w:rsidR="009D3D9E">
        <w:rPr>
          <w:rFonts w:ascii="Times New Roman" w:hAnsi="Times New Roman"/>
          <w:lang w:val="uk-UA"/>
        </w:rPr>
        <w:t xml:space="preserve"> підвищення кваліфікацією;</w:t>
      </w:r>
    </w:p>
    <w:p w:rsidR="00751C19" w:rsidRPr="00DF7A45" w:rsidRDefault="00751C19" w:rsidP="0008043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lang w:val="uk-UA"/>
        </w:rPr>
      </w:pPr>
      <w:r w:rsidRPr="00DF7A45">
        <w:rPr>
          <w:rFonts w:ascii="Times New Roman" w:hAnsi="Times New Roman"/>
          <w:lang w:val="uk-UA"/>
        </w:rPr>
        <w:t xml:space="preserve"> індивідуальну/групову очну форму (організовуються очні практичні заняття</w:t>
      </w:r>
      <w:r>
        <w:rPr>
          <w:rFonts w:ascii="Times New Roman" w:hAnsi="Times New Roman"/>
          <w:lang w:val="uk-UA"/>
        </w:rPr>
        <w:t xml:space="preserve">, тренінги, семінари, </w:t>
      </w:r>
      <w:proofErr w:type="spellStart"/>
      <w:r>
        <w:rPr>
          <w:rFonts w:ascii="Times New Roman" w:hAnsi="Times New Roman"/>
          <w:lang w:val="uk-UA"/>
        </w:rPr>
        <w:t>вебінари</w:t>
      </w:r>
      <w:proofErr w:type="spellEnd"/>
      <w:r w:rsidRPr="00DF7A45">
        <w:rPr>
          <w:rFonts w:ascii="Times New Roman" w:hAnsi="Times New Roman"/>
          <w:lang w:val="uk-UA"/>
        </w:rPr>
        <w:t xml:space="preserve"> на кафедрі з опрацюванням тем підвищення кваліфікації).</w:t>
      </w:r>
    </w:p>
    <w:p w:rsidR="00751C19" w:rsidRPr="00DF7A45" w:rsidRDefault="00751C19" w:rsidP="00751C19">
      <w:pPr>
        <w:spacing w:after="0"/>
        <w:ind w:firstLine="360"/>
        <w:jc w:val="both"/>
        <w:rPr>
          <w:rFonts w:ascii="Times New Roman" w:hAnsi="Times New Roman"/>
          <w:lang w:val="uk-UA"/>
        </w:rPr>
      </w:pPr>
      <w:r w:rsidRPr="00DF7A45">
        <w:rPr>
          <w:rFonts w:ascii="Times New Roman" w:hAnsi="Times New Roman"/>
          <w:lang w:val="uk-UA"/>
        </w:rPr>
        <w:t>Незалежно від обраної форми підвищення кваліфікації кожен стажер індивідуально виконує практичне завдання, упроваджую</w:t>
      </w:r>
      <w:r>
        <w:rPr>
          <w:rFonts w:ascii="Times New Roman" w:hAnsi="Times New Roman"/>
          <w:lang w:val="uk-UA"/>
        </w:rPr>
        <w:t>чи нові знання й уміння з теми у</w:t>
      </w:r>
      <w:r w:rsidRPr="00DF7A45">
        <w:rPr>
          <w:rFonts w:ascii="Times New Roman" w:hAnsi="Times New Roman"/>
          <w:lang w:val="uk-UA"/>
        </w:rPr>
        <w:t xml:space="preserve"> свою професійну діяльність.</w:t>
      </w:r>
    </w:p>
    <w:p w:rsidR="00751C19" w:rsidRDefault="00751C19" w:rsidP="00751C19">
      <w:pPr>
        <w:spacing w:after="0"/>
        <w:ind w:firstLine="360"/>
        <w:jc w:val="both"/>
        <w:rPr>
          <w:rFonts w:ascii="Times New Roman" w:hAnsi="Times New Roman"/>
          <w:lang w:val="uk-UA"/>
        </w:rPr>
      </w:pPr>
      <w:r w:rsidRPr="00DF7A45">
        <w:rPr>
          <w:rFonts w:ascii="Times New Roman" w:hAnsi="Times New Roman"/>
          <w:lang w:val="uk-UA"/>
        </w:rPr>
        <w:t>Схвалений керівником підвищення кваліфікації фінальний звіт про проходження підвищення кваліфікації є підставою для зарахування годин та кредитів ЄКТС підвищення кваліфікації. У разі відхилення звіту стажер доопрацьовує курс та надає його повторно.</w:t>
      </w:r>
    </w:p>
    <w:p w:rsidR="009D3D9E" w:rsidRPr="00DF7A45" w:rsidRDefault="009D3D9E" w:rsidP="00751C19">
      <w:pPr>
        <w:spacing w:after="0"/>
        <w:ind w:firstLine="360"/>
        <w:jc w:val="both"/>
        <w:rPr>
          <w:rFonts w:ascii="Times New Roman" w:hAnsi="Times New Roman"/>
          <w:lang w:val="uk-UA"/>
        </w:rPr>
      </w:pPr>
    </w:p>
    <w:p w:rsidR="00751C19" w:rsidRPr="00DF7A45" w:rsidRDefault="00751C19" w:rsidP="00AA2F6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lang w:val="uk-UA"/>
        </w:rPr>
      </w:pPr>
      <w:r w:rsidRPr="00DF7A45">
        <w:rPr>
          <w:rFonts w:ascii="Times New Roman" w:hAnsi="Times New Roman"/>
          <w:b/>
          <w:lang w:val="uk-UA"/>
        </w:rPr>
        <w:t>Терміни підвищення кваліфікації</w:t>
      </w:r>
    </w:p>
    <w:p w:rsidR="00751C19" w:rsidRDefault="00751C19" w:rsidP="00751C19">
      <w:pPr>
        <w:pStyle w:val="a3"/>
        <w:spacing w:after="0"/>
        <w:ind w:left="0"/>
        <w:jc w:val="both"/>
        <w:rPr>
          <w:rFonts w:ascii="Times New Roman" w:hAnsi="Times New Roman"/>
          <w:lang w:val="uk-UA"/>
        </w:rPr>
      </w:pPr>
      <w:r w:rsidRPr="00DF7A45">
        <w:rPr>
          <w:rFonts w:ascii="Times New Roman" w:hAnsi="Times New Roman"/>
          <w:lang w:val="uk-UA"/>
        </w:rPr>
        <w:t>Загальний</w:t>
      </w:r>
      <w:r>
        <w:rPr>
          <w:rFonts w:ascii="Times New Roman" w:hAnsi="Times New Roman"/>
          <w:lang w:val="uk-UA"/>
        </w:rPr>
        <w:t xml:space="preserve"> навчальний обсяг за цією програмою складає </w:t>
      </w:r>
      <w:r w:rsidR="007D1E16" w:rsidRPr="009D3D9E">
        <w:rPr>
          <w:rFonts w:ascii="Times New Roman" w:hAnsi="Times New Roman"/>
          <w:u w:val="single"/>
          <w:lang w:val="uk-UA"/>
        </w:rPr>
        <w:t>30</w:t>
      </w:r>
      <w:r w:rsidR="007D1E16">
        <w:rPr>
          <w:rFonts w:ascii="Times New Roman" w:hAnsi="Times New Roman"/>
          <w:lang w:val="uk-UA"/>
        </w:rPr>
        <w:t xml:space="preserve"> </w:t>
      </w:r>
      <w:r w:rsidR="009D3D9E">
        <w:rPr>
          <w:rFonts w:ascii="Times New Roman" w:hAnsi="Times New Roman"/>
          <w:lang w:val="uk-UA"/>
        </w:rPr>
        <w:t xml:space="preserve">академічних годин ( </w:t>
      </w:r>
      <w:r w:rsidR="007D1E16" w:rsidRPr="009D3D9E">
        <w:rPr>
          <w:rFonts w:ascii="Times New Roman" w:hAnsi="Times New Roman"/>
          <w:u w:val="single"/>
          <w:lang w:val="uk-UA"/>
        </w:rPr>
        <w:t>1</w:t>
      </w:r>
      <w:r w:rsidR="009D3D9E">
        <w:rPr>
          <w:rFonts w:ascii="Times New Roman" w:hAnsi="Times New Roman"/>
          <w:lang w:val="uk-UA"/>
        </w:rPr>
        <w:t xml:space="preserve"> </w:t>
      </w:r>
      <w:r w:rsidRPr="00DF7A45">
        <w:rPr>
          <w:rFonts w:ascii="Times New Roman" w:hAnsi="Times New Roman"/>
          <w:lang w:val="uk-UA"/>
        </w:rPr>
        <w:t>кредити ЄКТС).</w:t>
      </w:r>
    </w:p>
    <w:p w:rsidR="00751C19" w:rsidRPr="00DF7A45" w:rsidRDefault="00751C19" w:rsidP="00751C19">
      <w:pPr>
        <w:pStyle w:val="a3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751C19" w:rsidRPr="00252082" w:rsidRDefault="00751C19" w:rsidP="00751C1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lang w:val="uk-UA"/>
        </w:rPr>
      </w:pPr>
      <w:r w:rsidRPr="00252082">
        <w:rPr>
          <w:rFonts w:ascii="Times New Roman" w:hAnsi="Times New Roman"/>
          <w:b/>
          <w:lang w:val="uk-UA"/>
        </w:rPr>
        <w:t>НАВЧАЛЬНИЙ ПЛАН ПІДВИЩЕННЯ КВАЛІФІКАЦІЇ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94"/>
        <w:gridCol w:w="1275"/>
        <w:gridCol w:w="1134"/>
        <w:gridCol w:w="993"/>
        <w:gridCol w:w="1134"/>
        <w:gridCol w:w="2233"/>
      </w:tblGrid>
      <w:tr w:rsidR="00751C19" w:rsidRPr="00DF7A45" w:rsidTr="00C77667">
        <w:tc>
          <w:tcPr>
            <w:tcW w:w="484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494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Назва модуля</w:t>
            </w:r>
          </w:p>
        </w:tc>
        <w:tc>
          <w:tcPr>
            <w:tcW w:w="1275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Кількість кредитів ЄКТС</w:t>
            </w:r>
          </w:p>
        </w:tc>
        <w:tc>
          <w:tcPr>
            <w:tcW w:w="1134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Загальний обсяг годин</w:t>
            </w:r>
          </w:p>
        </w:tc>
        <w:tc>
          <w:tcPr>
            <w:tcW w:w="993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Аудиторна робота</w:t>
            </w:r>
          </w:p>
        </w:tc>
        <w:tc>
          <w:tcPr>
            <w:tcW w:w="1134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2233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Форма контролю</w:t>
            </w:r>
          </w:p>
        </w:tc>
      </w:tr>
      <w:tr w:rsidR="00751C19" w:rsidRPr="00DF7A45" w:rsidTr="00C77667">
        <w:tc>
          <w:tcPr>
            <w:tcW w:w="484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494" w:type="dxa"/>
          </w:tcPr>
          <w:p w:rsidR="00751C19" w:rsidRPr="00DF7A45" w:rsidRDefault="009D3D9E" w:rsidP="005B0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Сучасний учень – особистість </w:t>
            </w:r>
            <w:r w:rsidR="007D1E16">
              <w:rPr>
                <w:rFonts w:ascii="Times New Roman" w:hAnsi="Times New Roman"/>
                <w:lang w:val="uk-UA"/>
              </w:rPr>
              <w:t>з мозаїчним типом мислення</w:t>
            </w:r>
          </w:p>
        </w:tc>
        <w:tc>
          <w:tcPr>
            <w:tcW w:w="1275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</w:t>
            </w:r>
          </w:p>
        </w:tc>
        <w:tc>
          <w:tcPr>
            <w:tcW w:w="1134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3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233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Анкетування учнів  у класах, де працює курсант, обробка </w:t>
            </w:r>
            <w:r w:rsidR="009D3D9E">
              <w:rPr>
                <w:rFonts w:ascii="Times New Roman" w:hAnsi="Times New Roman"/>
                <w:lang w:val="uk-UA"/>
              </w:rPr>
              <w:t xml:space="preserve">його </w:t>
            </w:r>
            <w:r>
              <w:rPr>
                <w:rFonts w:ascii="Times New Roman" w:hAnsi="Times New Roman"/>
                <w:lang w:val="uk-UA"/>
              </w:rPr>
              <w:t>результатів, підготовка звіту</w:t>
            </w:r>
            <w:r w:rsidR="009D3D9E">
              <w:rPr>
                <w:rFonts w:ascii="Times New Roman" w:hAnsi="Times New Roman"/>
                <w:lang w:val="uk-UA"/>
              </w:rPr>
              <w:t xml:space="preserve"> за ним.</w:t>
            </w:r>
          </w:p>
        </w:tc>
      </w:tr>
      <w:tr w:rsidR="00751C19" w:rsidRPr="00DF7A45" w:rsidTr="00C77667">
        <w:tc>
          <w:tcPr>
            <w:tcW w:w="484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494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Особливості навчання біології сучасних учнів з особливостями </w:t>
            </w:r>
            <w:r>
              <w:rPr>
                <w:rFonts w:ascii="Times New Roman" w:hAnsi="Times New Roman"/>
                <w:lang w:val="uk-UA"/>
              </w:rPr>
              <w:lastRenderedPageBreak/>
              <w:t>мислення</w:t>
            </w:r>
          </w:p>
        </w:tc>
        <w:tc>
          <w:tcPr>
            <w:tcW w:w="1275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0,4</w:t>
            </w:r>
          </w:p>
        </w:tc>
        <w:tc>
          <w:tcPr>
            <w:tcW w:w="1134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93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233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Конспект уроку, його аналіз і самоаналіз, </w:t>
            </w:r>
            <w:r>
              <w:rPr>
                <w:rFonts w:ascii="Times New Roman" w:hAnsi="Times New Roman"/>
                <w:lang w:val="uk-UA"/>
              </w:rPr>
              <w:lastRenderedPageBreak/>
              <w:t>обговорення на практичному занятті</w:t>
            </w:r>
          </w:p>
        </w:tc>
      </w:tr>
      <w:tr w:rsidR="00751C19" w:rsidRPr="00DF7A45" w:rsidTr="00C77667">
        <w:tc>
          <w:tcPr>
            <w:tcW w:w="484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2494" w:type="dxa"/>
          </w:tcPr>
          <w:p w:rsidR="00751C19" w:rsidRPr="00DF7A45" w:rsidRDefault="00E522DF" w:rsidP="005B0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Інформаційна підтримка як провідний засіб організації адаптивного навчання учнів з мозаїчним типом мислення</w:t>
            </w:r>
          </w:p>
        </w:tc>
        <w:tc>
          <w:tcPr>
            <w:tcW w:w="1275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0,4</w:t>
            </w:r>
          </w:p>
        </w:tc>
        <w:tc>
          <w:tcPr>
            <w:tcW w:w="1134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93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233" w:type="dxa"/>
          </w:tcPr>
          <w:p w:rsidR="00751C19" w:rsidRPr="00DF7A45" w:rsidRDefault="007D1E16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Конспект уроку, його аналіз і самоаналіз, обговорення на практичному занятті</w:t>
            </w:r>
          </w:p>
        </w:tc>
      </w:tr>
      <w:tr w:rsidR="00751C19" w:rsidRPr="00DF7A45" w:rsidTr="00C77667">
        <w:tc>
          <w:tcPr>
            <w:tcW w:w="2978" w:type="dxa"/>
            <w:gridSpan w:val="2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F7A45">
              <w:rPr>
                <w:rFonts w:ascii="Times New Roman" w:hAnsi="Times New Roman"/>
                <w:lang w:val="uk-UA"/>
              </w:rPr>
              <w:t>Усього:</w:t>
            </w:r>
          </w:p>
        </w:tc>
        <w:tc>
          <w:tcPr>
            <w:tcW w:w="1275" w:type="dxa"/>
          </w:tcPr>
          <w:p w:rsidR="00751C19" w:rsidRPr="00DA4D98" w:rsidRDefault="009D3D9E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A4D98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751C19" w:rsidRPr="00DA4D98" w:rsidRDefault="009D3D9E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A4D98"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993" w:type="dxa"/>
          </w:tcPr>
          <w:p w:rsidR="00751C19" w:rsidRPr="00DA4D98" w:rsidRDefault="009D3D9E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A4D98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134" w:type="dxa"/>
          </w:tcPr>
          <w:p w:rsidR="00751C19" w:rsidRPr="00DA4D98" w:rsidRDefault="009D3D9E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A4D98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2233" w:type="dxa"/>
          </w:tcPr>
          <w:p w:rsidR="00751C19" w:rsidRPr="00DF7A45" w:rsidRDefault="00751C19" w:rsidP="005B0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751C19" w:rsidRDefault="00751C19" w:rsidP="00751C19">
      <w:pPr>
        <w:pStyle w:val="a3"/>
        <w:spacing w:after="0"/>
        <w:ind w:left="0"/>
        <w:rPr>
          <w:rFonts w:ascii="Times New Roman" w:hAnsi="Times New Roman"/>
          <w:b/>
          <w:lang w:val="uk-UA"/>
        </w:rPr>
      </w:pPr>
    </w:p>
    <w:p w:rsidR="0008043B" w:rsidRPr="00CD1D24" w:rsidRDefault="0008043B" w:rsidP="0008043B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 w:rsidRPr="00CD1D24">
        <w:rPr>
          <w:rFonts w:ascii="Times New Roman" w:eastAsia="Times New Roman" w:hAnsi="Times New Roman" w:cs="Times New Roman"/>
          <w:b/>
        </w:rPr>
        <w:t>ЗМІСТ КУРСУ</w:t>
      </w:r>
    </w:p>
    <w:p w:rsidR="0008043B" w:rsidRPr="00CD1D24" w:rsidRDefault="0008043B" w:rsidP="0008043B">
      <w:pPr>
        <w:pStyle w:val="1"/>
        <w:spacing w:after="0"/>
        <w:ind w:left="566"/>
        <w:rPr>
          <w:rFonts w:ascii="Times New Roman" w:eastAsia="Times New Roman" w:hAnsi="Times New Roman" w:cs="Times New Roman"/>
          <w:b/>
        </w:rPr>
      </w:pPr>
      <w:r w:rsidRPr="00CD1D24">
        <w:rPr>
          <w:rFonts w:ascii="Times New Roman" w:eastAsia="Times New Roman" w:hAnsi="Times New Roman" w:cs="Times New Roman"/>
          <w:b/>
        </w:rPr>
        <w:t>4.1. Аудиторна робота</w:t>
      </w:r>
    </w:p>
    <w:tbl>
      <w:tblPr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07"/>
        <w:gridCol w:w="1418"/>
        <w:gridCol w:w="1276"/>
        <w:gridCol w:w="1999"/>
      </w:tblGrid>
      <w:tr w:rsidR="0008043B" w:rsidRPr="00CD1D24" w:rsidTr="0008043B">
        <w:trPr>
          <w:trHeight w:val="252"/>
        </w:trPr>
        <w:tc>
          <w:tcPr>
            <w:tcW w:w="480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907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418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1276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Практичне</w:t>
            </w:r>
          </w:p>
        </w:tc>
        <w:tc>
          <w:tcPr>
            <w:tcW w:w="1999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08043B" w:rsidRPr="00CD1D24" w:rsidTr="0008043B">
        <w:trPr>
          <w:trHeight w:val="252"/>
        </w:trPr>
        <w:tc>
          <w:tcPr>
            <w:tcW w:w="480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07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Особливості інформаційної культури серед сучасної молоді</w:t>
            </w:r>
          </w:p>
        </w:tc>
        <w:tc>
          <w:tcPr>
            <w:tcW w:w="1418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08043B" w:rsidRPr="00CD1D24" w:rsidRDefault="00DA4D98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Сидорович М.М., Солона Ю.О.</w:t>
            </w:r>
          </w:p>
        </w:tc>
      </w:tr>
      <w:tr w:rsidR="0008043B" w:rsidRPr="00CD1D24" w:rsidTr="0008043B">
        <w:trPr>
          <w:trHeight w:val="252"/>
        </w:trPr>
        <w:tc>
          <w:tcPr>
            <w:tcW w:w="480" w:type="dxa"/>
          </w:tcPr>
          <w:p w:rsidR="0008043B" w:rsidRPr="00CD1D24" w:rsidRDefault="0008043B" w:rsidP="0008043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07" w:type="dxa"/>
          </w:tcPr>
          <w:p w:rsidR="0008043B" w:rsidRPr="00CD1D24" w:rsidRDefault="00DA4D98" w:rsidP="0008043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Організація адаптивного навчання сучасних здобувачів освіти </w:t>
            </w:r>
          </w:p>
        </w:tc>
        <w:tc>
          <w:tcPr>
            <w:tcW w:w="1418" w:type="dxa"/>
          </w:tcPr>
          <w:p w:rsidR="0008043B" w:rsidRPr="00CD1D24" w:rsidRDefault="0008043B" w:rsidP="0008043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8043B" w:rsidRPr="00CD1D24" w:rsidRDefault="0008043B" w:rsidP="0008043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</w:tcPr>
          <w:p w:rsidR="0008043B" w:rsidRDefault="0008043B" w:rsidP="0008043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181299">
              <w:rPr>
                <w:rFonts w:ascii="Times New Roman" w:hAnsi="Times New Roman"/>
              </w:rPr>
              <w:t>Сидорович М.М</w:t>
            </w:r>
            <w:r>
              <w:rPr>
                <w:rFonts w:ascii="Times New Roman" w:hAnsi="Times New Roman"/>
                <w:lang w:val="uk-UA"/>
              </w:rPr>
              <w:t>.,</w:t>
            </w:r>
          </w:p>
          <w:p w:rsidR="0008043B" w:rsidRPr="0008043B" w:rsidRDefault="00DA4D98" w:rsidP="0008043B">
            <w:pPr>
              <w:spacing w:after="0" w:line="240" w:lineRule="auto"/>
              <w:contextualSpacing/>
              <w:rPr>
                <w:lang w:val="uk-UA"/>
              </w:rPr>
            </w:pPr>
            <w:r>
              <w:rPr>
                <w:rFonts w:ascii="Times New Roman" w:hAnsi="Times New Roman"/>
              </w:rPr>
              <w:t>Солона Ю.О.</w:t>
            </w:r>
          </w:p>
        </w:tc>
      </w:tr>
      <w:tr w:rsidR="0008043B" w:rsidRPr="00CD1D24" w:rsidTr="0008043B">
        <w:trPr>
          <w:trHeight w:val="252"/>
        </w:trPr>
        <w:tc>
          <w:tcPr>
            <w:tcW w:w="480" w:type="dxa"/>
          </w:tcPr>
          <w:p w:rsidR="0008043B" w:rsidRPr="00CD1D24" w:rsidRDefault="0008043B" w:rsidP="0008043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07" w:type="dxa"/>
          </w:tcPr>
          <w:p w:rsidR="0008043B" w:rsidRPr="00CD1D24" w:rsidRDefault="00DA4D98" w:rsidP="0008043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Реалізація методичних прийомів проєктування дослідницької діяльності сучасних здобувачів освіти засобами адаптивного навчання</w:t>
            </w:r>
          </w:p>
        </w:tc>
        <w:tc>
          <w:tcPr>
            <w:tcW w:w="1418" w:type="dxa"/>
          </w:tcPr>
          <w:p w:rsidR="0008043B" w:rsidRPr="00CD1D24" w:rsidRDefault="0008043B" w:rsidP="0008043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8043B" w:rsidRPr="00CD1D24" w:rsidRDefault="0008043B" w:rsidP="0008043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08043B" w:rsidRPr="0008043B" w:rsidRDefault="0008043B" w:rsidP="0008043B">
            <w:pPr>
              <w:spacing w:after="0" w:line="240" w:lineRule="auto"/>
              <w:contextualSpacing/>
              <w:rPr>
                <w:lang w:val="uk-UA"/>
              </w:rPr>
            </w:pPr>
            <w:r w:rsidRPr="00181299">
              <w:rPr>
                <w:rFonts w:ascii="Times New Roman" w:hAnsi="Times New Roman"/>
              </w:rPr>
              <w:t>Сидорович М.М</w:t>
            </w:r>
            <w:r>
              <w:rPr>
                <w:rFonts w:ascii="Times New Roman" w:hAnsi="Times New Roman"/>
                <w:lang w:val="uk-UA"/>
              </w:rPr>
              <w:t xml:space="preserve">., </w:t>
            </w:r>
            <w:r w:rsidR="00DA4D98">
              <w:rPr>
                <w:rFonts w:ascii="Times New Roman" w:hAnsi="Times New Roman"/>
              </w:rPr>
              <w:t>Солона Ю.О.</w:t>
            </w:r>
          </w:p>
        </w:tc>
      </w:tr>
      <w:tr w:rsidR="0008043B" w:rsidRPr="00CD1D24" w:rsidTr="0008043B">
        <w:trPr>
          <w:trHeight w:val="252"/>
        </w:trPr>
        <w:tc>
          <w:tcPr>
            <w:tcW w:w="5387" w:type="dxa"/>
            <w:gridSpan w:val="2"/>
          </w:tcPr>
          <w:p w:rsidR="0008043B" w:rsidRPr="00CD1D24" w:rsidRDefault="0008043B" w:rsidP="009F448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1D24">
              <w:rPr>
                <w:rFonts w:ascii="Times New Roman" w:eastAsia="Times New Roman" w:hAnsi="Times New Roman" w:cs="Times New Roman"/>
                <w:b/>
              </w:rPr>
              <w:t>Усього: 10 годин</w:t>
            </w:r>
          </w:p>
        </w:tc>
        <w:tc>
          <w:tcPr>
            <w:tcW w:w="1418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8043B" w:rsidRPr="00CD1D24" w:rsidRDefault="0008043B" w:rsidP="0008043B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08043B" w:rsidRPr="00CD1D24" w:rsidRDefault="0008043B" w:rsidP="0008043B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b/>
        </w:rPr>
      </w:pPr>
      <w:r w:rsidRPr="00CD1D24">
        <w:rPr>
          <w:rFonts w:ascii="Times New Roman" w:eastAsia="Times New Roman" w:hAnsi="Times New Roman" w:cs="Times New Roman"/>
          <w:b/>
        </w:rPr>
        <w:t>4.2. Самостійна робота</w:t>
      </w:r>
    </w:p>
    <w:tbl>
      <w:tblPr>
        <w:tblW w:w="101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888"/>
      </w:tblGrid>
      <w:tr w:rsidR="0008043B" w:rsidRPr="00CD1D24" w:rsidTr="009F4485">
        <w:tc>
          <w:tcPr>
            <w:tcW w:w="720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502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88" w:type="dxa"/>
          </w:tcPr>
          <w:p w:rsidR="0008043B" w:rsidRPr="00CD1D24" w:rsidRDefault="0008043B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DA4D98" w:rsidRPr="00CD1D24" w:rsidTr="009F4485">
        <w:tc>
          <w:tcPr>
            <w:tcW w:w="720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502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797">
              <w:rPr>
                <w:rFonts w:ascii="Times New Roman" w:hAnsi="Times New Roman" w:cs="Times New Roman"/>
              </w:rPr>
              <w:t xml:space="preserve">Умови формування і розвитку </w:t>
            </w:r>
            <w:r>
              <w:rPr>
                <w:rFonts w:ascii="Times New Roman" w:hAnsi="Times New Roman" w:cs="Times New Roman"/>
              </w:rPr>
              <w:t>«кліповості» мислення сучасних здобувачів освіти</w:t>
            </w:r>
            <w:r w:rsidRPr="006007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8" w:type="dxa"/>
          </w:tcPr>
          <w:p w:rsidR="00DA4D98" w:rsidRDefault="00DA4D98" w:rsidP="00DA4D98">
            <w:pPr>
              <w:spacing w:after="0" w:line="240" w:lineRule="auto"/>
              <w:contextualSpacing/>
            </w:pPr>
            <w:r w:rsidRPr="00A70AB6">
              <w:rPr>
                <w:rFonts w:ascii="Times New Roman" w:hAnsi="Times New Roman"/>
              </w:rPr>
              <w:t xml:space="preserve">Сидорович М.М., </w:t>
            </w:r>
          </w:p>
        </w:tc>
      </w:tr>
      <w:tr w:rsidR="00DA4D98" w:rsidRPr="00CD1D24" w:rsidTr="009F4485">
        <w:tc>
          <w:tcPr>
            <w:tcW w:w="720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502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797">
              <w:rPr>
                <w:rFonts w:ascii="Times New Roman" w:hAnsi="Times New Roman" w:cs="Times New Roman"/>
              </w:rPr>
              <w:t xml:space="preserve">Проектні технології </w:t>
            </w:r>
            <w:r>
              <w:rPr>
                <w:rFonts w:ascii="Times New Roman" w:hAnsi="Times New Roman" w:cs="Times New Roman"/>
              </w:rPr>
              <w:t xml:space="preserve">адаптивного </w:t>
            </w:r>
            <w:r w:rsidRPr="00600797">
              <w:rPr>
                <w:rFonts w:ascii="Times New Roman" w:hAnsi="Times New Roman" w:cs="Times New Roman"/>
              </w:rPr>
              <w:t>навчання</w:t>
            </w:r>
            <w:r>
              <w:rPr>
                <w:rFonts w:ascii="Times New Roman" w:hAnsi="Times New Roman" w:cs="Times New Roman"/>
              </w:rPr>
              <w:t xml:space="preserve"> у ЗЗСО</w:t>
            </w:r>
            <w:r w:rsidRPr="006007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8" w:type="dxa"/>
          </w:tcPr>
          <w:p w:rsidR="00DA4D98" w:rsidRDefault="00DA4D98" w:rsidP="00DA4D98">
            <w:pPr>
              <w:spacing w:after="0" w:line="240" w:lineRule="auto"/>
              <w:contextualSpacing/>
            </w:pPr>
            <w:r w:rsidRPr="00A70AB6">
              <w:rPr>
                <w:rFonts w:ascii="Times New Roman" w:hAnsi="Times New Roman"/>
              </w:rPr>
              <w:t xml:space="preserve">Сидорович М.М., </w:t>
            </w:r>
          </w:p>
        </w:tc>
      </w:tr>
      <w:tr w:rsidR="00DA4D98" w:rsidRPr="00CD1D24" w:rsidTr="009F4485">
        <w:tc>
          <w:tcPr>
            <w:tcW w:w="720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02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797">
              <w:rPr>
                <w:rFonts w:ascii="Times New Roman" w:hAnsi="Times New Roman" w:cs="Times New Roman"/>
              </w:rPr>
              <w:t xml:space="preserve">Ігрові технології </w:t>
            </w:r>
            <w:r>
              <w:rPr>
                <w:rFonts w:ascii="Times New Roman" w:hAnsi="Times New Roman" w:cs="Times New Roman"/>
              </w:rPr>
              <w:t xml:space="preserve">адаптивного </w:t>
            </w:r>
            <w:r w:rsidRPr="00600797">
              <w:rPr>
                <w:rFonts w:ascii="Times New Roman" w:hAnsi="Times New Roman" w:cs="Times New Roman"/>
              </w:rPr>
              <w:t>навчання</w:t>
            </w:r>
            <w:r>
              <w:rPr>
                <w:rFonts w:ascii="Times New Roman" w:hAnsi="Times New Roman" w:cs="Times New Roman"/>
              </w:rPr>
              <w:t xml:space="preserve"> у ЗЗСО</w:t>
            </w:r>
            <w:r w:rsidRPr="006007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8" w:type="dxa"/>
          </w:tcPr>
          <w:p w:rsidR="00DA4D98" w:rsidRDefault="00DA4D98" w:rsidP="00DA4D98">
            <w:pPr>
              <w:spacing w:after="0" w:line="240" w:lineRule="auto"/>
              <w:contextualSpacing/>
            </w:pPr>
            <w:r w:rsidRPr="00A70AB6">
              <w:rPr>
                <w:rFonts w:ascii="Times New Roman" w:hAnsi="Times New Roman"/>
              </w:rPr>
              <w:t xml:space="preserve">Сидорович М.М., </w:t>
            </w:r>
          </w:p>
        </w:tc>
      </w:tr>
      <w:tr w:rsidR="00DA4D98" w:rsidRPr="00CD1D24" w:rsidTr="009F4485">
        <w:tc>
          <w:tcPr>
            <w:tcW w:w="720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02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Дослідницька діяльність учнів як засіб адаптивного навчання учнів.</w:t>
            </w:r>
          </w:p>
        </w:tc>
        <w:tc>
          <w:tcPr>
            <w:tcW w:w="1888" w:type="dxa"/>
          </w:tcPr>
          <w:p w:rsidR="00DA4D98" w:rsidRDefault="00DA4D98" w:rsidP="00DA4D98">
            <w:pPr>
              <w:spacing w:after="0" w:line="240" w:lineRule="auto"/>
              <w:contextualSpacing/>
            </w:pPr>
            <w:r w:rsidRPr="00A70AB6">
              <w:rPr>
                <w:rFonts w:ascii="Times New Roman" w:hAnsi="Times New Roman"/>
              </w:rPr>
              <w:t xml:space="preserve">Сидорович М.М., </w:t>
            </w:r>
          </w:p>
        </w:tc>
      </w:tr>
      <w:tr w:rsidR="00DA4D98" w:rsidRPr="00CD1D24" w:rsidTr="009F4485">
        <w:tc>
          <w:tcPr>
            <w:tcW w:w="720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502" w:type="dxa"/>
          </w:tcPr>
          <w:p w:rsidR="00DA4D98" w:rsidRPr="00CD1D24" w:rsidRDefault="00DA4D98" w:rsidP="00DA4D9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Різновиди інформаційної підтримки як засоби адаптивного навчання учнів.</w:t>
            </w:r>
          </w:p>
        </w:tc>
        <w:tc>
          <w:tcPr>
            <w:tcW w:w="1888" w:type="dxa"/>
          </w:tcPr>
          <w:p w:rsidR="00DA4D98" w:rsidRDefault="00DA4D98" w:rsidP="00DA4D98">
            <w:pPr>
              <w:spacing w:after="0" w:line="240" w:lineRule="auto"/>
              <w:contextualSpacing/>
            </w:pPr>
            <w:r w:rsidRPr="00A70AB6">
              <w:rPr>
                <w:rFonts w:ascii="Times New Roman" w:hAnsi="Times New Roman"/>
              </w:rPr>
              <w:t xml:space="preserve">Сидорович М.М., </w:t>
            </w:r>
          </w:p>
        </w:tc>
      </w:tr>
      <w:tr w:rsidR="00DA4D98" w:rsidRPr="00CD1D24" w:rsidTr="001C2C2B">
        <w:tc>
          <w:tcPr>
            <w:tcW w:w="10110" w:type="dxa"/>
            <w:gridSpan w:val="3"/>
          </w:tcPr>
          <w:p w:rsidR="00DA4D98" w:rsidRPr="00CD1D24" w:rsidRDefault="00DA4D98" w:rsidP="009F448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D24">
              <w:rPr>
                <w:rFonts w:ascii="Times New Roman" w:eastAsia="Times New Roman" w:hAnsi="Times New Roman" w:cs="Times New Roman"/>
                <w:b/>
              </w:rPr>
              <w:t>Усього: 20 годин</w:t>
            </w:r>
          </w:p>
        </w:tc>
      </w:tr>
    </w:tbl>
    <w:p w:rsidR="0008043B" w:rsidRDefault="0008043B" w:rsidP="00DA4D98">
      <w:pPr>
        <w:pStyle w:val="a3"/>
        <w:spacing w:after="0"/>
        <w:rPr>
          <w:rFonts w:ascii="Times New Roman" w:hAnsi="Times New Roman"/>
          <w:b/>
          <w:lang w:val="uk-UA"/>
        </w:rPr>
      </w:pPr>
    </w:p>
    <w:bookmarkEnd w:id="0"/>
    <w:p w:rsidR="00751C19" w:rsidRPr="00DF7A45" w:rsidRDefault="00751C19" w:rsidP="00751C1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Практичні</w:t>
      </w:r>
      <w:r w:rsidRPr="00DF7A45">
        <w:rPr>
          <w:rFonts w:ascii="Times New Roman" w:hAnsi="Times New Roman"/>
          <w:b/>
          <w:lang w:val="uk-UA"/>
        </w:rPr>
        <w:t xml:space="preserve"> завдання</w:t>
      </w:r>
    </w:p>
    <w:p w:rsidR="00751C19" w:rsidRPr="00DA4D98" w:rsidRDefault="007D1E16" w:rsidP="00751C19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DA4D98">
        <w:rPr>
          <w:rFonts w:ascii="Times New Roman" w:hAnsi="Times New Roman"/>
          <w:lang w:val="uk-UA"/>
        </w:rPr>
        <w:t>Провести анкетування учнів «своїх»</w:t>
      </w:r>
      <w:r w:rsidR="009C1F8A" w:rsidRPr="00DA4D98">
        <w:rPr>
          <w:rFonts w:ascii="Times New Roman" w:hAnsi="Times New Roman"/>
          <w:lang w:val="uk-UA"/>
        </w:rPr>
        <w:t xml:space="preserve"> класів з</w:t>
      </w:r>
      <w:r w:rsidR="00DA4D98">
        <w:rPr>
          <w:rFonts w:ascii="Times New Roman" w:hAnsi="Times New Roman"/>
          <w:lang w:val="uk-UA"/>
        </w:rPr>
        <w:t xml:space="preserve"> </w:t>
      </w:r>
      <w:r w:rsidR="009C1F8A" w:rsidRPr="00DA4D98">
        <w:rPr>
          <w:rFonts w:ascii="Times New Roman" w:hAnsi="Times New Roman"/>
          <w:lang w:val="uk-UA"/>
        </w:rPr>
        <w:t>метою виявлення учнів з кліповим мисленням (</w:t>
      </w:r>
      <w:r w:rsidR="000D3721" w:rsidRPr="00DA4D98">
        <w:rPr>
          <w:rFonts w:ascii="Times New Roman" w:hAnsi="Times New Roman"/>
          <w:lang w:val="uk-UA"/>
        </w:rPr>
        <w:t xml:space="preserve">тест-опитувальник </w:t>
      </w:r>
      <w:r w:rsidR="009C1F8A" w:rsidRPr="00DA4D98">
        <w:rPr>
          <w:rFonts w:ascii="Times New Roman" w:hAnsi="Times New Roman"/>
          <w:lang w:val="uk-UA"/>
        </w:rPr>
        <w:t>за</w:t>
      </w:r>
      <w:r w:rsidR="000D3721" w:rsidRPr="00DA4D98">
        <w:rPr>
          <w:rFonts w:ascii="Times New Roman" w:hAnsi="Times New Roman"/>
          <w:lang w:val="uk-UA"/>
        </w:rPr>
        <w:t xml:space="preserve"> М.</w:t>
      </w:r>
      <w:r w:rsidR="009C1F8A" w:rsidRPr="00DA4D98">
        <w:rPr>
          <w:rFonts w:ascii="Times New Roman" w:hAnsi="Times New Roman"/>
          <w:lang w:val="uk-UA"/>
        </w:rPr>
        <w:t xml:space="preserve"> </w:t>
      </w:r>
      <w:proofErr w:type="spellStart"/>
      <w:r w:rsidR="009C1F8A" w:rsidRPr="00DA4D98">
        <w:rPr>
          <w:rFonts w:ascii="Times New Roman" w:hAnsi="Times New Roman"/>
          <w:lang w:val="uk-UA"/>
        </w:rPr>
        <w:t>Літвіновою</w:t>
      </w:r>
      <w:proofErr w:type="spellEnd"/>
      <w:r w:rsidR="009C1F8A" w:rsidRPr="00DA4D98">
        <w:rPr>
          <w:rFonts w:ascii="Times New Roman" w:hAnsi="Times New Roman"/>
          <w:lang w:val="uk-UA"/>
        </w:rPr>
        <w:t xml:space="preserve">). Проаналізувати одержані дані </w:t>
      </w:r>
      <w:r w:rsidR="009D3D9E" w:rsidRPr="00DA4D98">
        <w:rPr>
          <w:rFonts w:ascii="Times New Roman" w:hAnsi="Times New Roman"/>
          <w:lang w:val="uk-UA"/>
        </w:rPr>
        <w:t>щодо змін рівня «кліповості» учнів за віком.</w:t>
      </w:r>
    </w:p>
    <w:p w:rsidR="00751C19" w:rsidRPr="00DA4D98" w:rsidRDefault="009C1F8A" w:rsidP="00751C19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DA4D98">
        <w:rPr>
          <w:rFonts w:ascii="Times New Roman" w:hAnsi="Times New Roman"/>
          <w:lang w:val="uk-UA"/>
        </w:rPr>
        <w:t xml:space="preserve">Розробити конспект уроку на </w:t>
      </w:r>
      <w:r w:rsidR="009D3D9E" w:rsidRPr="00DA4D98">
        <w:rPr>
          <w:rFonts w:ascii="Times New Roman" w:hAnsi="Times New Roman"/>
          <w:lang w:val="uk-UA"/>
        </w:rPr>
        <w:t xml:space="preserve">основі </w:t>
      </w:r>
      <w:r w:rsidRPr="00DA4D98">
        <w:rPr>
          <w:rFonts w:ascii="Times New Roman" w:hAnsi="Times New Roman"/>
          <w:lang w:val="uk-UA"/>
        </w:rPr>
        <w:t>принцип</w:t>
      </w:r>
      <w:r w:rsidR="009D3D9E" w:rsidRPr="00DA4D98">
        <w:rPr>
          <w:rFonts w:ascii="Times New Roman" w:hAnsi="Times New Roman"/>
          <w:lang w:val="uk-UA"/>
        </w:rPr>
        <w:t>ів</w:t>
      </w:r>
      <w:r w:rsidRPr="00DA4D98">
        <w:rPr>
          <w:rFonts w:ascii="Times New Roman" w:hAnsi="Times New Roman"/>
          <w:lang w:val="uk-UA"/>
        </w:rPr>
        <w:t xml:space="preserve"> адапт</w:t>
      </w:r>
      <w:r w:rsidR="009D3D9E" w:rsidRPr="00DA4D98">
        <w:rPr>
          <w:rFonts w:ascii="Times New Roman" w:hAnsi="Times New Roman"/>
          <w:lang w:val="uk-UA"/>
        </w:rPr>
        <w:t>ивного навчання. Провести його само</w:t>
      </w:r>
      <w:r w:rsidRPr="00DA4D98">
        <w:rPr>
          <w:rFonts w:ascii="Times New Roman" w:hAnsi="Times New Roman"/>
          <w:lang w:val="uk-UA"/>
        </w:rPr>
        <w:t>аналіз.</w:t>
      </w:r>
    </w:p>
    <w:p w:rsidR="00751C19" w:rsidRPr="00DA4D98" w:rsidRDefault="009C1F8A" w:rsidP="00751C19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lang w:val="uk-UA"/>
        </w:rPr>
      </w:pPr>
      <w:r w:rsidRPr="00DA4D98">
        <w:rPr>
          <w:rFonts w:ascii="Times New Roman" w:hAnsi="Times New Roman"/>
          <w:lang w:val="uk-UA"/>
        </w:rPr>
        <w:t xml:space="preserve">Розробити конспект </w:t>
      </w:r>
      <w:proofErr w:type="spellStart"/>
      <w:r w:rsidRPr="00DA4D98">
        <w:rPr>
          <w:rFonts w:ascii="Times New Roman" w:hAnsi="Times New Roman"/>
          <w:lang w:val="uk-UA"/>
        </w:rPr>
        <w:t>урока</w:t>
      </w:r>
      <w:proofErr w:type="spellEnd"/>
      <w:r w:rsidRPr="00DA4D98">
        <w:rPr>
          <w:rFonts w:ascii="Times New Roman" w:hAnsi="Times New Roman"/>
          <w:lang w:val="uk-UA"/>
        </w:rPr>
        <w:t xml:space="preserve"> із застосуванням різновидів інформаційної підтримки. Провести його </w:t>
      </w:r>
      <w:r w:rsidR="009D3D9E" w:rsidRPr="00DA4D98">
        <w:rPr>
          <w:rFonts w:ascii="Times New Roman" w:hAnsi="Times New Roman"/>
          <w:lang w:val="uk-UA"/>
        </w:rPr>
        <w:t>само</w:t>
      </w:r>
      <w:r w:rsidRPr="00DA4D98">
        <w:rPr>
          <w:rFonts w:ascii="Times New Roman" w:hAnsi="Times New Roman"/>
          <w:lang w:val="uk-UA"/>
        </w:rPr>
        <w:t>аналіз.</w:t>
      </w:r>
    </w:p>
    <w:p w:rsidR="00751C19" w:rsidRDefault="00751C19" w:rsidP="00751C19">
      <w:pPr>
        <w:pStyle w:val="a3"/>
        <w:spacing w:after="0"/>
        <w:rPr>
          <w:rFonts w:ascii="Times New Roman" w:hAnsi="Times New Roman"/>
          <w:b/>
          <w:lang w:val="uk-UA"/>
        </w:rPr>
      </w:pPr>
    </w:p>
    <w:p w:rsidR="00751C19" w:rsidRPr="002E3081" w:rsidRDefault="00751C19" w:rsidP="00751C19">
      <w:pPr>
        <w:pStyle w:val="a3"/>
        <w:spacing w:after="0"/>
        <w:rPr>
          <w:rFonts w:ascii="Times New Roman" w:hAnsi="Times New Roman"/>
          <w:b/>
          <w:lang w:val="uk-UA"/>
        </w:rPr>
      </w:pPr>
      <w:r w:rsidRPr="002E3081">
        <w:rPr>
          <w:rFonts w:ascii="Times New Roman" w:hAnsi="Times New Roman"/>
          <w:b/>
          <w:lang w:val="uk-UA"/>
        </w:rPr>
        <w:t>Рекомендовані джерела</w:t>
      </w:r>
    </w:p>
    <w:p w:rsidR="00751C19" w:rsidRPr="002E3081" w:rsidRDefault="00751C19" w:rsidP="00751C19">
      <w:pPr>
        <w:spacing w:after="0"/>
        <w:jc w:val="center"/>
        <w:rPr>
          <w:rFonts w:ascii="Times New Roman" w:hAnsi="Times New Roman"/>
          <w:b/>
        </w:rPr>
      </w:pPr>
      <w:r w:rsidRPr="002E3081">
        <w:rPr>
          <w:rFonts w:ascii="Times New Roman" w:hAnsi="Times New Roman"/>
          <w:b/>
          <w:lang w:val="uk-UA"/>
        </w:rPr>
        <w:t>Основна література</w:t>
      </w:r>
    </w:p>
    <w:p w:rsidR="001627FD" w:rsidRPr="002E3081" w:rsidRDefault="00751C19" w:rsidP="001627FD">
      <w:pPr>
        <w:tabs>
          <w:tab w:val="left" w:pos="1080"/>
          <w:tab w:val="num" w:pos="1755"/>
        </w:tabs>
        <w:spacing w:after="0"/>
        <w:jc w:val="both"/>
        <w:rPr>
          <w:rFonts w:ascii="Times New Roman" w:hAnsi="Times New Roman"/>
        </w:rPr>
      </w:pPr>
      <w:r w:rsidRPr="002E3081">
        <w:rPr>
          <w:rFonts w:ascii="Times New Roman" w:hAnsi="Times New Roman"/>
          <w:lang w:val="uk-UA"/>
        </w:rPr>
        <w:t>1.</w:t>
      </w:r>
      <w:r w:rsidR="00C5447E" w:rsidRPr="002E3081">
        <w:rPr>
          <w:rFonts w:ascii="Times New Roman" w:hAnsi="Times New Roman"/>
        </w:rPr>
        <w:t xml:space="preserve"> </w:t>
      </w:r>
      <w:proofErr w:type="spellStart"/>
      <w:r w:rsidR="001627FD" w:rsidRPr="002E3081">
        <w:rPr>
          <w:rFonts w:ascii="Times New Roman" w:hAnsi="Times New Roman"/>
          <w:iCs/>
        </w:rPr>
        <w:t>Г</w:t>
      </w:r>
      <w:r w:rsidR="001627FD" w:rsidRPr="002E3081">
        <w:rPr>
          <w:rFonts w:ascii="Times New Roman" w:hAnsi="Times New Roman"/>
        </w:rPr>
        <w:t>иренок</w:t>
      </w:r>
      <w:proofErr w:type="spellEnd"/>
      <w:r w:rsidR="001627FD" w:rsidRPr="002E3081">
        <w:rPr>
          <w:rFonts w:ascii="Times New Roman" w:hAnsi="Times New Roman"/>
        </w:rPr>
        <w:t xml:space="preserve"> Ф.И. Клиповое сознание: клипы в науке, клипы в философии, клипы в политике, клипы в искусстве, клипы в образовании. М.: </w:t>
      </w:r>
      <w:hyperlink r:id="rId5" w:tooltip="Проспект (издательство) (страница отсутствует)" w:history="1">
        <w:r w:rsidR="001627FD" w:rsidRPr="002E3081">
          <w:rPr>
            <w:rStyle w:val="a4"/>
            <w:rFonts w:ascii="Times New Roman" w:hAnsi="Times New Roman"/>
            <w:color w:val="auto"/>
            <w:u w:val="none"/>
          </w:rPr>
          <w:t>Проспект</w:t>
        </w:r>
      </w:hyperlink>
      <w:r w:rsidR="001627FD" w:rsidRPr="002E3081">
        <w:rPr>
          <w:rFonts w:ascii="Times New Roman" w:hAnsi="Times New Roman"/>
        </w:rPr>
        <w:t>, 2016. 256 с.</w:t>
      </w:r>
    </w:p>
    <w:p w:rsidR="00457676" w:rsidRPr="002E3081" w:rsidRDefault="00751C19" w:rsidP="00457676">
      <w:pPr>
        <w:autoSpaceDE w:val="0"/>
        <w:autoSpaceDN w:val="0"/>
        <w:adjustRightInd w:val="0"/>
        <w:spacing w:after="0" w:line="240" w:lineRule="auto"/>
        <w:ind w:right="23"/>
        <w:contextualSpacing/>
        <w:jc w:val="both"/>
        <w:rPr>
          <w:rFonts w:ascii="Times New Roman" w:hAnsi="Times New Roman"/>
          <w:lang w:val="uk-UA"/>
        </w:rPr>
      </w:pPr>
      <w:r w:rsidRPr="002E3081">
        <w:rPr>
          <w:rFonts w:ascii="Times New Roman" w:hAnsi="Times New Roman"/>
          <w:lang w:val="uk-UA"/>
        </w:rPr>
        <w:t>2.</w:t>
      </w:r>
      <w:r w:rsidR="00C5447E" w:rsidRPr="002E3081">
        <w:rPr>
          <w:rFonts w:ascii="Times New Roman" w:hAnsi="Times New Roman"/>
        </w:rPr>
        <w:t xml:space="preserve"> </w:t>
      </w:r>
      <w:r w:rsidR="00457676" w:rsidRPr="002E3081">
        <w:rPr>
          <w:rFonts w:ascii="Times New Roman" w:hAnsi="Times New Roman"/>
          <w:lang w:val="uk-UA"/>
        </w:rPr>
        <w:t>Солона Ю.О., Сидорович М.М.</w:t>
      </w:r>
      <w:r w:rsidR="00457676" w:rsidRPr="002E3081">
        <w:rPr>
          <w:rFonts w:ascii="Times New Roman" w:hAnsi="Times New Roman"/>
        </w:rPr>
        <w:t xml:space="preserve"> </w:t>
      </w:r>
      <w:r w:rsidR="00457676" w:rsidRPr="002E3081">
        <w:rPr>
          <w:rFonts w:ascii="Times New Roman" w:hAnsi="Times New Roman"/>
          <w:lang w:val="uk-UA"/>
        </w:rPr>
        <w:t>Інформаційна підтримка шкільного курсу біології у закладах загальної середньої освіти: навчально-методичний посібник. – ФОП Вишимирський В.С., 2020. 79 с.</w:t>
      </w:r>
    </w:p>
    <w:p w:rsidR="00751C19" w:rsidRPr="002E3081" w:rsidRDefault="00751C19" w:rsidP="00751C19">
      <w:pPr>
        <w:tabs>
          <w:tab w:val="left" w:pos="1080"/>
          <w:tab w:val="num" w:pos="1755"/>
        </w:tabs>
        <w:spacing w:after="0"/>
        <w:jc w:val="both"/>
        <w:rPr>
          <w:rFonts w:ascii="Times New Roman" w:hAnsi="Times New Roman"/>
          <w:lang w:val="uk-UA"/>
        </w:rPr>
      </w:pPr>
    </w:p>
    <w:p w:rsidR="00751C19" w:rsidRPr="00457676" w:rsidRDefault="00751C19" w:rsidP="00751C19">
      <w:pPr>
        <w:spacing w:after="0"/>
        <w:jc w:val="center"/>
        <w:rPr>
          <w:rFonts w:ascii="Times New Roman" w:hAnsi="Times New Roman"/>
          <w:lang w:val="uk-UA"/>
        </w:rPr>
      </w:pPr>
      <w:r w:rsidRPr="002E3081">
        <w:rPr>
          <w:rFonts w:ascii="Times New Roman" w:hAnsi="Times New Roman"/>
          <w:b/>
          <w:lang w:val="uk-UA"/>
        </w:rPr>
        <w:t>Додаткова література</w:t>
      </w:r>
    </w:p>
    <w:p w:rsidR="00457676" w:rsidRPr="00457676" w:rsidRDefault="00751C19" w:rsidP="0045767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2E3081">
        <w:rPr>
          <w:rFonts w:ascii="Times New Roman" w:hAnsi="Times New Roman"/>
          <w:lang w:val="uk-UA"/>
        </w:rPr>
        <w:t>1.</w:t>
      </w:r>
      <w:r w:rsidR="00C5447E" w:rsidRPr="002E3081">
        <w:rPr>
          <w:rFonts w:ascii="Times New Roman" w:hAnsi="Times New Roman"/>
          <w:lang w:val="uk-UA"/>
        </w:rPr>
        <w:t xml:space="preserve"> </w:t>
      </w:r>
      <w:proofErr w:type="spellStart"/>
      <w:r w:rsidR="00457676" w:rsidRPr="00457676">
        <w:rPr>
          <w:rFonts w:ascii="Times New Roman" w:hAnsi="Times New Roman"/>
          <w:lang w:val="uk-UA"/>
        </w:rPr>
        <w:t>Літвінова</w:t>
      </w:r>
      <w:proofErr w:type="spellEnd"/>
      <w:r w:rsidR="00457676" w:rsidRPr="00457676">
        <w:rPr>
          <w:rFonts w:ascii="Times New Roman" w:hAnsi="Times New Roman"/>
          <w:lang w:val="uk-UA"/>
        </w:rPr>
        <w:t xml:space="preserve"> М.</w:t>
      </w:r>
      <w:r w:rsidR="009D3D9E">
        <w:rPr>
          <w:rFonts w:ascii="Times New Roman" w:hAnsi="Times New Roman"/>
          <w:lang w:val="uk-UA"/>
        </w:rPr>
        <w:t> </w:t>
      </w:r>
      <w:r w:rsidR="00457676" w:rsidRPr="00457676">
        <w:rPr>
          <w:rFonts w:ascii="Times New Roman" w:hAnsi="Times New Roman"/>
          <w:lang w:val="uk-UA"/>
        </w:rPr>
        <w:t xml:space="preserve">Б. Методична система адаптивного навчання фізики у закладах вищої технічної освіти: дис. д-ра пед. наук: 13.00.02 / </w:t>
      </w:r>
      <w:proofErr w:type="spellStart"/>
      <w:r w:rsidR="00457676" w:rsidRPr="00457676">
        <w:rPr>
          <w:rFonts w:ascii="Times New Roman" w:hAnsi="Times New Roman"/>
          <w:lang w:val="uk-UA"/>
        </w:rPr>
        <w:t>Центральноукраїнський</w:t>
      </w:r>
      <w:proofErr w:type="spellEnd"/>
      <w:r w:rsidR="00457676" w:rsidRPr="00457676">
        <w:rPr>
          <w:rFonts w:ascii="Times New Roman" w:hAnsi="Times New Roman"/>
          <w:lang w:val="uk-UA"/>
        </w:rPr>
        <w:t xml:space="preserve"> державний педагогічний університет ім. </w:t>
      </w:r>
      <w:r w:rsidR="009D3D9E">
        <w:rPr>
          <w:rFonts w:ascii="Times New Roman" w:hAnsi="Times New Roman"/>
          <w:lang w:val="uk-UA"/>
        </w:rPr>
        <w:t>В. </w:t>
      </w:r>
      <w:r w:rsidR="00457676" w:rsidRPr="009D3D9E">
        <w:rPr>
          <w:rFonts w:ascii="Times New Roman" w:hAnsi="Times New Roman"/>
          <w:lang w:val="uk-UA"/>
        </w:rPr>
        <w:t>Винниченка. Кропивницький, 2018. 517 с.</w:t>
      </w:r>
    </w:p>
    <w:p w:rsidR="001627FD" w:rsidRPr="002E3081" w:rsidRDefault="00751C19" w:rsidP="001627FD">
      <w:pPr>
        <w:autoSpaceDE w:val="0"/>
        <w:autoSpaceDN w:val="0"/>
        <w:adjustRightInd w:val="0"/>
        <w:spacing w:after="0" w:line="240" w:lineRule="auto"/>
        <w:ind w:right="23"/>
        <w:contextualSpacing/>
        <w:jc w:val="both"/>
        <w:rPr>
          <w:rFonts w:ascii="Times New Roman" w:hAnsi="Times New Roman"/>
          <w:lang w:val="uk-UA"/>
        </w:rPr>
      </w:pPr>
      <w:r w:rsidRPr="002E3081">
        <w:rPr>
          <w:rFonts w:ascii="Times New Roman" w:hAnsi="Times New Roman"/>
          <w:lang w:val="uk-UA"/>
        </w:rPr>
        <w:lastRenderedPageBreak/>
        <w:t>2.</w:t>
      </w:r>
      <w:r w:rsidR="001627FD" w:rsidRPr="002E3081">
        <w:rPr>
          <w:rFonts w:ascii="Times New Roman" w:hAnsi="Times New Roman"/>
        </w:rPr>
        <w:t xml:space="preserve"> </w:t>
      </w:r>
      <w:proofErr w:type="spellStart"/>
      <w:r w:rsidR="009D3D9E">
        <w:rPr>
          <w:rFonts w:ascii="Times New Roman" w:hAnsi="Times New Roman"/>
          <w:lang w:val="uk-UA"/>
        </w:rPr>
        <w:t>Федорук</w:t>
      </w:r>
      <w:proofErr w:type="spellEnd"/>
      <w:r w:rsidR="009D3D9E">
        <w:rPr>
          <w:rFonts w:ascii="Times New Roman" w:hAnsi="Times New Roman"/>
          <w:lang w:val="uk-UA"/>
        </w:rPr>
        <w:t xml:space="preserve"> П. </w:t>
      </w:r>
      <w:r w:rsidR="001627FD" w:rsidRPr="002E3081">
        <w:rPr>
          <w:rFonts w:ascii="Times New Roman" w:hAnsi="Times New Roman"/>
          <w:lang w:val="uk-UA"/>
        </w:rPr>
        <w:t xml:space="preserve">І. Адаптивна система дистанційного навчання та контролю знань на базі інтелектуальних Інтернет-технологій : </w:t>
      </w:r>
      <w:proofErr w:type="spellStart"/>
      <w:r w:rsidR="001627FD" w:rsidRPr="002E3081">
        <w:rPr>
          <w:rFonts w:ascii="Times New Roman" w:hAnsi="Times New Roman"/>
          <w:lang w:val="uk-UA"/>
        </w:rPr>
        <w:t>моног</w:t>
      </w:r>
      <w:r w:rsidR="009D3D9E">
        <w:rPr>
          <w:rFonts w:ascii="Times New Roman" w:hAnsi="Times New Roman"/>
        </w:rPr>
        <w:t>рафія</w:t>
      </w:r>
      <w:proofErr w:type="spellEnd"/>
      <w:r w:rsidR="009D3D9E">
        <w:rPr>
          <w:rFonts w:ascii="Times New Roman" w:hAnsi="Times New Roman"/>
        </w:rPr>
        <w:t xml:space="preserve"> / П</w:t>
      </w:r>
      <w:r w:rsidR="009D3D9E">
        <w:rPr>
          <w:rFonts w:ascii="Times New Roman" w:hAnsi="Times New Roman"/>
          <w:lang w:val="uk-UA"/>
        </w:rPr>
        <w:t>. </w:t>
      </w:r>
      <w:r w:rsidR="001627FD" w:rsidRPr="002E3081">
        <w:rPr>
          <w:rFonts w:ascii="Times New Roman" w:hAnsi="Times New Roman"/>
        </w:rPr>
        <w:t>І. Федорук</w:t>
      </w:r>
      <w:r w:rsidR="001627FD" w:rsidRPr="002E3081">
        <w:rPr>
          <w:rFonts w:ascii="Times New Roman" w:hAnsi="Times New Roman"/>
          <w:lang w:val="uk-UA"/>
        </w:rPr>
        <w:t>.</w:t>
      </w:r>
      <w:r w:rsidR="001627FD" w:rsidRPr="002E3081">
        <w:rPr>
          <w:rFonts w:ascii="Times New Roman" w:hAnsi="Times New Roman"/>
        </w:rPr>
        <w:t xml:space="preserve"> </w:t>
      </w:r>
      <w:proofErr w:type="spellStart"/>
      <w:r w:rsidR="001627FD" w:rsidRPr="002E3081">
        <w:rPr>
          <w:rFonts w:ascii="Times New Roman" w:hAnsi="Times New Roman"/>
        </w:rPr>
        <w:t>Івано-Франківськ</w:t>
      </w:r>
      <w:proofErr w:type="spellEnd"/>
      <w:r w:rsidR="001627FD" w:rsidRPr="002E3081">
        <w:rPr>
          <w:rFonts w:ascii="Times New Roman" w:hAnsi="Times New Roman"/>
          <w:lang w:val="uk-UA"/>
        </w:rPr>
        <w:t>:</w:t>
      </w:r>
      <w:r w:rsidR="001627FD" w:rsidRPr="002E3081">
        <w:rPr>
          <w:rFonts w:ascii="Times New Roman" w:hAnsi="Times New Roman"/>
        </w:rPr>
        <w:t xml:space="preserve"> </w:t>
      </w:r>
      <w:proofErr w:type="spellStart"/>
      <w:r w:rsidR="001627FD" w:rsidRPr="002E3081">
        <w:rPr>
          <w:rFonts w:ascii="Times New Roman" w:hAnsi="Times New Roman"/>
        </w:rPr>
        <w:t>Прикарпат</w:t>
      </w:r>
      <w:proofErr w:type="spellEnd"/>
      <w:r w:rsidR="001627FD" w:rsidRPr="002E3081">
        <w:rPr>
          <w:rFonts w:ascii="Times New Roman" w:hAnsi="Times New Roman"/>
        </w:rPr>
        <w:t xml:space="preserve">. нац. унт </w:t>
      </w:r>
      <w:proofErr w:type="spellStart"/>
      <w:r w:rsidR="001627FD" w:rsidRPr="002E3081">
        <w:rPr>
          <w:rFonts w:ascii="Times New Roman" w:hAnsi="Times New Roman"/>
        </w:rPr>
        <w:t>ім</w:t>
      </w:r>
      <w:proofErr w:type="spellEnd"/>
      <w:r w:rsidR="001627FD" w:rsidRPr="002E3081">
        <w:rPr>
          <w:rFonts w:ascii="Times New Roman" w:hAnsi="Times New Roman"/>
        </w:rPr>
        <w:t>. В.</w:t>
      </w:r>
      <w:r w:rsidR="009D3D9E">
        <w:rPr>
          <w:rFonts w:ascii="Times New Roman" w:hAnsi="Times New Roman"/>
          <w:lang w:val="uk-UA"/>
        </w:rPr>
        <w:t> </w:t>
      </w:r>
      <w:proofErr w:type="spellStart"/>
      <w:r w:rsidR="001627FD" w:rsidRPr="002E3081">
        <w:rPr>
          <w:rFonts w:ascii="Times New Roman" w:hAnsi="Times New Roman"/>
        </w:rPr>
        <w:t>Стефаника</w:t>
      </w:r>
      <w:proofErr w:type="spellEnd"/>
      <w:r w:rsidR="001627FD" w:rsidRPr="002E3081">
        <w:rPr>
          <w:rFonts w:ascii="Times New Roman" w:hAnsi="Times New Roman"/>
        </w:rPr>
        <w:t>. 2008. 326 c</w:t>
      </w:r>
      <w:r w:rsidR="001627FD" w:rsidRPr="002E3081">
        <w:rPr>
          <w:rFonts w:ascii="Times New Roman" w:hAnsi="Times New Roman"/>
          <w:lang w:val="uk-UA"/>
        </w:rPr>
        <w:t>.</w:t>
      </w:r>
    </w:p>
    <w:p w:rsidR="00751C19" w:rsidRPr="002E3081" w:rsidRDefault="00751C19" w:rsidP="00751C19">
      <w:pPr>
        <w:spacing w:after="0"/>
        <w:jc w:val="both"/>
        <w:rPr>
          <w:rFonts w:ascii="Times New Roman" w:hAnsi="Times New Roman"/>
          <w:b/>
        </w:rPr>
      </w:pPr>
    </w:p>
    <w:p w:rsidR="00751C19" w:rsidRPr="002E3081" w:rsidRDefault="00751C19" w:rsidP="00751C19">
      <w:pPr>
        <w:tabs>
          <w:tab w:val="left" w:pos="1080"/>
        </w:tabs>
        <w:spacing w:after="0"/>
        <w:ind w:left="720"/>
        <w:rPr>
          <w:rFonts w:ascii="Times New Roman" w:hAnsi="Times New Roman"/>
          <w:b/>
          <w:lang w:val="uk-UA"/>
        </w:rPr>
      </w:pPr>
      <w:r w:rsidRPr="002E3081">
        <w:rPr>
          <w:rFonts w:ascii="Times New Roman" w:hAnsi="Times New Roman"/>
          <w:b/>
          <w:caps/>
          <w:lang w:val="uk-UA"/>
        </w:rPr>
        <w:t xml:space="preserve">                                                      Internet</w:t>
      </w:r>
      <w:r w:rsidRPr="002E3081">
        <w:rPr>
          <w:rFonts w:ascii="Times New Roman" w:hAnsi="Times New Roman"/>
          <w:b/>
          <w:lang w:val="uk-UA"/>
        </w:rPr>
        <w:t xml:space="preserve"> – ресурси</w:t>
      </w:r>
    </w:p>
    <w:p w:rsidR="00C5447E" w:rsidRPr="002E3081" w:rsidRDefault="00751C19" w:rsidP="00C5447E">
      <w:pPr>
        <w:pStyle w:val="a3"/>
        <w:tabs>
          <w:tab w:val="left" w:pos="284"/>
        </w:tabs>
        <w:spacing w:after="0" w:line="240" w:lineRule="auto"/>
        <w:ind w:left="0"/>
        <w:jc w:val="both"/>
        <w:rPr>
          <w:rStyle w:val="fontstyle01"/>
          <w:rFonts w:ascii="Times New Roman" w:hAnsi="Times New Roman"/>
          <w:color w:val="auto"/>
          <w:sz w:val="22"/>
          <w:szCs w:val="22"/>
          <w:lang w:val="uk-UA"/>
        </w:rPr>
      </w:pPr>
      <w:r w:rsidRPr="002E3081">
        <w:rPr>
          <w:rFonts w:ascii="Times New Roman" w:hAnsi="Times New Roman"/>
          <w:lang w:val="uk-UA"/>
        </w:rPr>
        <w:t>1.</w:t>
      </w:r>
      <w:r w:rsidR="00C5447E" w:rsidRPr="002E3081">
        <w:rPr>
          <w:rFonts w:ascii="Times New Roman" w:hAnsi="Times New Roman"/>
          <w:lang w:val="uk-UA"/>
        </w:rPr>
        <w:t xml:space="preserve"> сайт «Цитоеколог». </w:t>
      </w:r>
      <w:r w:rsidR="00C5447E" w:rsidRPr="002E3081">
        <w:rPr>
          <w:rFonts w:ascii="Times New Roman" w:hAnsi="Times New Roman"/>
          <w:lang w:val="en-US"/>
        </w:rPr>
        <w:t>URL</w:t>
      </w:r>
      <w:r w:rsidR="00C5447E" w:rsidRPr="002E3081">
        <w:rPr>
          <w:rFonts w:ascii="Times New Roman" w:hAnsi="Times New Roman"/>
        </w:rPr>
        <w:t>:</w:t>
      </w:r>
      <w:r w:rsidR="00C5447E" w:rsidRPr="002E3081">
        <w:rPr>
          <w:rFonts w:ascii="Times New Roman" w:hAnsi="Times New Roman"/>
          <w:lang w:val="uk-UA"/>
        </w:rPr>
        <w:t xml:space="preserve"> </w:t>
      </w:r>
      <w:hyperlink r:id="rId6" w:history="1">
        <w:r w:rsidR="00C5447E" w:rsidRPr="002E3081">
          <w:rPr>
            <w:rStyle w:val="fontstyle01"/>
            <w:rFonts w:ascii="Times New Roman" w:hAnsi="Times New Roman"/>
            <w:color w:val="auto"/>
            <w:sz w:val="22"/>
            <w:szCs w:val="22"/>
            <w:lang w:val="en-US"/>
          </w:rPr>
          <w:t>http</w:t>
        </w:r>
        <w:r w:rsidR="00C5447E" w:rsidRPr="002E3081">
          <w:rPr>
            <w:rStyle w:val="fontstyle01"/>
            <w:rFonts w:ascii="Times New Roman" w:hAnsi="Times New Roman"/>
            <w:color w:val="auto"/>
            <w:sz w:val="22"/>
            <w:szCs w:val="22"/>
            <w:lang w:val="uk-UA"/>
          </w:rPr>
          <w:t>://</w:t>
        </w:r>
        <w:proofErr w:type="spellStart"/>
        <w:r w:rsidR="00C5447E" w:rsidRPr="002E3081">
          <w:rPr>
            <w:rStyle w:val="fontstyle01"/>
            <w:rFonts w:ascii="Times New Roman" w:hAnsi="Times New Roman"/>
            <w:color w:val="auto"/>
            <w:sz w:val="22"/>
            <w:szCs w:val="22"/>
            <w:lang w:val="en-US"/>
          </w:rPr>
          <w:t>marisidorovich</w:t>
        </w:r>
        <w:proofErr w:type="spellEnd"/>
        <w:r w:rsidR="00C5447E" w:rsidRPr="002E3081">
          <w:rPr>
            <w:rStyle w:val="fontstyle01"/>
            <w:rFonts w:ascii="Times New Roman" w:hAnsi="Times New Roman"/>
            <w:color w:val="auto"/>
            <w:sz w:val="22"/>
            <w:szCs w:val="22"/>
            <w:lang w:val="uk-UA"/>
          </w:rPr>
          <w:t>.</w:t>
        </w:r>
        <w:proofErr w:type="spellStart"/>
        <w:r w:rsidR="00C5447E" w:rsidRPr="002E3081">
          <w:rPr>
            <w:rStyle w:val="fontstyle01"/>
            <w:rFonts w:ascii="Times New Roman" w:hAnsi="Times New Roman"/>
            <w:color w:val="auto"/>
            <w:sz w:val="22"/>
            <w:szCs w:val="22"/>
            <w:lang w:val="en-US"/>
          </w:rPr>
          <w:t>ucoz</w:t>
        </w:r>
        <w:proofErr w:type="spellEnd"/>
        <w:r w:rsidR="00C5447E" w:rsidRPr="002E3081">
          <w:rPr>
            <w:rStyle w:val="fontstyle01"/>
            <w:rFonts w:ascii="Times New Roman" w:hAnsi="Times New Roman"/>
            <w:color w:val="auto"/>
            <w:sz w:val="22"/>
            <w:szCs w:val="22"/>
            <w:lang w:val="uk-UA"/>
          </w:rPr>
          <w:t>.</w:t>
        </w:r>
        <w:proofErr w:type="spellStart"/>
        <w:r w:rsidR="00C5447E" w:rsidRPr="002E3081">
          <w:rPr>
            <w:rStyle w:val="fontstyle01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  <w:proofErr w:type="spellEnd"/>
        <w:r w:rsidR="00C5447E" w:rsidRPr="002E3081">
          <w:rPr>
            <w:rStyle w:val="fontstyle01"/>
            <w:rFonts w:ascii="Times New Roman" w:hAnsi="Times New Roman"/>
            <w:color w:val="auto"/>
            <w:sz w:val="22"/>
            <w:szCs w:val="22"/>
            <w:lang w:val="uk-UA"/>
          </w:rPr>
          <w:t>/</w:t>
        </w:r>
      </w:hyperlink>
      <w:r w:rsidR="00C5447E" w:rsidRPr="002E3081">
        <w:rPr>
          <w:rStyle w:val="fontstyle01"/>
          <w:rFonts w:ascii="Times New Roman" w:hAnsi="Times New Roman"/>
          <w:color w:val="auto"/>
          <w:sz w:val="22"/>
          <w:szCs w:val="22"/>
          <w:lang w:val="uk-UA"/>
        </w:rPr>
        <w:t xml:space="preserve">. </w:t>
      </w:r>
      <w:r w:rsidR="00C5447E" w:rsidRPr="002E3081">
        <w:rPr>
          <w:rFonts w:ascii="Times New Roman" w:hAnsi="Times New Roman"/>
          <w:lang w:val="en-US"/>
        </w:rPr>
        <w:t>(</w:t>
      </w:r>
      <w:r w:rsidR="00C5447E" w:rsidRPr="002E3081">
        <w:rPr>
          <w:rFonts w:ascii="Times New Roman" w:hAnsi="Times New Roman"/>
        </w:rPr>
        <w:t>дата</w:t>
      </w:r>
      <w:r w:rsidR="00C5447E" w:rsidRPr="002E3081">
        <w:rPr>
          <w:rFonts w:ascii="Times New Roman" w:hAnsi="Times New Roman"/>
          <w:lang w:val="en-US"/>
        </w:rPr>
        <w:t xml:space="preserve"> </w:t>
      </w:r>
      <w:proofErr w:type="spellStart"/>
      <w:r w:rsidR="00C5447E" w:rsidRPr="002E3081">
        <w:rPr>
          <w:rFonts w:ascii="Times New Roman" w:hAnsi="Times New Roman"/>
        </w:rPr>
        <w:t>звернення</w:t>
      </w:r>
      <w:proofErr w:type="spellEnd"/>
      <w:r w:rsidR="00C5447E" w:rsidRPr="002E3081">
        <w:rPr>
          <w:rFonts w:ascii="Times New Roman" w:hAnsi="Times New Roman"/>
          <w:lang w:val="en-US"/>
        </w:rPr>
        <w:t xml:space="preserve"> 10.0</w:t>
      </w:r>
      <w:r w:rsidR="001627FD" w:rsidRPr="002E3081">
        <w:rPr>
          <w:rFonts w:ascii="Times New Roman" w:hAnsi="Times New Roman"/>
          <w:lang w:val="en-US"/>
        </w:rPr>
        <w:t>2</w:t>
      </w:r>
      <w:r w:rsidR="00C5447E" w:rsidRPr="002E3081">
        <w:rPr>
          <w:rFonts w:ascii="Times New Roman" w:hAnsi="Times New Roman"/>
          <w:lang w:val="en-US"/>
        </w:rPr>
        <w:t>.20</w:t>
      </w:r>
      <w:r w:rsidR="001627FD" w:rsidRPr="002E3081">
        <w:rPr>
          <w:rFonts w:ascii="Times New Roman" w:hAnsi="Times New Roman"/>
          <w:lang w:val="en-US"/>
        </w:rPr>
        <w:t>20</w:t>
      </w:r>
      <w:r w:rsidR="00C5447E" w:rsidRPr="002E3081">
        <w:rPr>
          <w:rFonts w:ascii="Times New Roman" w:hAnsi="Times New Roman"/>
          <w:lang w:val="en-US"/>
        </w:rPr>
        <w:t>).</w:t>
      </w:r>
    </w:p>
    <w:p w:rsidR="00C5447E" w:rsidRPr="002E3081" w:rsidRDefault="00751C19" w:rsidP="00C5447E">
      <w:pPr>
        <w:pStyle w:val="a3"/>
        <w:tabs>
          <w:tab w:val="left" w:pos="284"/>
        </w:tabs>
        <w:spacing w:after="0" w:line="240" w:lineRule="auto"/>
        <w:ind w:left="0"/>
        <w:jc w:val="both"/>
        <w:rPr>
          <w:rStyle w:val="fontstyle01"/>
          <w:rFonts w:ascii="Times New Roman" w:hAnsi="Times New Roman"/>
          <w:color w:val="auto"/>
          <w:sz w:val="22"/>
          <w:szCs w:val="22"/>
          <w:lang w:val="uk-UA"/>
        </w:rPr>
      </w:pPr>
      <w:r w:rsidRPr="002E3081">
        <w:rPr>
          <w:rFonts w:ascii="Times New Roman" w:hAnsi="Times New Roman"/>
          <w:lang w:val="uk-UA"/>
        </w:rPr>
        <w:t>2.</w:t>
      </w:r>
      <w:r w:rsidR="00C5447E" w:rsidRPr="002E3081">
        <w:rPr>
          <w:rFonts w:ascii="Times New Roman" w:hAnsi="Times New Roman"/>
          <w:lang w:val="uk-UA"/>
        </w:rPr>
        <w:t xml:space="preserve"> Навчальна хмара «</w:t>
      </w:r>
      <w:proofErr w:type="spellStart"/>
      <w:r w:rsidR="00C5447E" w:rsidRPr="002E3081">
        <w:rPr>
          <w:rFonts w:ascii="Times New Roman" w:hAnsi="Times New Roman"/>
          <w:lang w:val="en-US"/>
        </w:rPr>
        <w:t>education_biologist</w:t>
      </w:r>
      <w:proofErr w:type="spellEnd"/>
      <w:r w:rsidR="00C5447E" w:rsidRPr="002E3081">
        <w:rPr>
          <w:rFonts w:ascii="Times New Roman" w:hAnsi="Times New Roman"/>
          <w:lang w:val="uk-UA"/>
        </w:rPr>
        <w:t xml:space="preserve">». </w:t>
      </w:r>
      <w:r w:rsidR="00C5447E" w:rsidRPr="002E3081">
        <w:rPr>
          <w:rFonts w:ascii="Times New Roman" w:hAnsi="Times New Roman"/>
          <w:lang w:val="en-US"/>
        </w:rPr>
        <w:t xml:space="preserve">URL: </w:t>
      </w:r>
      <w:hyperlink r:id="rId7" w:history="1">
        <w:r w:rsidR="00C5447E" w:rsidRPr="002E3081">
          <w:rPr>
            <w:rStyle w:val="a4"/>
            <w:rFonts w:ascii="Times New Roman" w:hAnsi="Times New Roman"/>
            <w:color w:val="auto"/>
            <w:lang w:val="uk-UA"/>
          </w:rPr>
          <w:t>https://www.google.com/webhp?authuser=1</w:t>
        </w:r>
      </w:hyperlink>
      <w:r w:rsidR="00C5447E" w:rsidRPr="002E3081">
        <w:rPr>
          <w:rFonts w:ascii="Times New Roman" w:hAnsi="Times New Roman"/>
          <w:lang w:val="en-US"/>
        </w:rPr>
        <w:t>. (</w:t>
      </w:r>
      <w:r w:rsidR="00C5447E" w:rsidRPr="002E3081">
        <w:rPr>
          <w:rFonts w:ascii="Times New Roman" w:hAnsi="Times New Roman"/>
        </w:rPr>
        <w:t>дата</w:t>
      </w:r>
      <w:r w:rsidR="00C5447E" w:rsidRPr="002E3081">
        <w:rPr>
          <w:rFonts w:ascii="Times New Roman" w:hAnsi="Times New Roman"/>
          <w:lang w:val="en-US"/>
        </w:rPr>
        <w:t xml:space="preserve"> </w:t>
      </w:r>
      <w:proofErr w:type="spellStart"/>
      <w:r w:rsidR="00C5447E" w:rsidRPr="002E3081">
        <w:rPr>
          <w:rFonts w:ascii="Times New Roman" w:hAnsi="Times New Roman"/>
        </w:rPr>
        <w:t>звернення</w:t>
      </w:r>
      <w:proofErr w:type="spellEnd"/>
      <w:r w:rsidR="00C5447E" w:rsidRPr="002E3081">
        <w:rPr>
          <w:rFonts w:ascii="Times New Roman" w:hAnsi="Times New Roman"/>
          <w:lang w:val="en-US"/>
        </w:rPr>
        <w:t xml:space="preserve"> 10.0</w:t>
      </w:r>
      <w:r w:rsidR="001627FD" w:rsidRPr="002E3081">
        <w:rPr>
          <w:rFonts w:ascii="Times New Roman" w:hAnsi="Times New Roman"/>
          <w:lang w:val="en-US"/>
        </w:rPr>
        <w:t>2.2020</w:t>
      </w:r>
      <w:r w:rsidR="00C5447E" w:rsidRPr="002E3081">
        <w:rPr>
          <w:rFonts w:ascii="Times New Roman" w:hAnsi="Times New Roman"/>
          <w:lang w:val="en-US"/>
        </w:rPr>
        <w:t>).</w:t>
      </w:r>
    </w:p>
    <w:p w:rsidR="00751C19" w:rsidRPr="002E3081" w:rsidRDefault="00751C19" w:rsidP="00751C19">
      <w:pPr>
        <w:pStyle w:val="a3"/>
        <w:spacing w:after="0"/>
        <w:ind w:left="0"/>
        <w:jc w:val="both"/>
        <w:rPr>
          <w:rFonts w:ascii="Times New Roman" w:hAnsi="Times New Roman"/>
          <w:lang w:val="en-US"/>
        </w:rPr>
      </w:pPr>
    </w:p>
    <w:p w:rsidR="00751C19" w:rsidRPr="00DF7A45" w:rsidRDefault="00751C19" w:rsidP="00751C19">
      <w:pPr>
        <w:pStyle w:val="a3"/>
        <w:spacing w:after="0"/>
        <w:jc w:val="both"/>
        <w:rPr>
          <w:rFonts w:ascii="Times New Roman" w:hAnsi="Times New Roman"/>
          <w:b/>
          <w:lang w:val="uk-UA"/>
        </w:rPr>
      </w:pPr>
      <w:r w:rsidRPr="00DF7A45">
        <w:rPr>
          <w:rFonts w:ascii="Times New Roman" w:hAnsi="Times New Roman"/>
          <w:b/>
          <w:lang w:val="uk-UA"/>
        </w:rPr>
        <w:t>Документ про результати підвищення кваліфікації</w:t>
      </w:r>
    </w:p>
    <w:p w:rsidR="00751C19" w:rsidRDefault="00751C19" w:rsidP="00751C19">
      <w:pPr>
        <w:spacing w:after="0"/>
        <w:ind w:firstLine="708"/>
        <w:jc w:val="both"/>
        <w:rPr>
          <w:rFonts w:ascii="Times New Roman" w:hAnsi="Times New Roman"/>
          <w:lang w:val="uk-UA"/>
        </w:rPr>
      </w:pPr>
      <w:r w:rsidRPr="00DF7A45">
        <w:rPr>
          <w:rFonts w:ascii="Times New Roman" w:hAnsi="Times New Roman"/>
          <w:lang w:val="uk-UA"/>
        </w:rPr>
        <w:t xml:space="preserve">За результатами підвищення кваліфікації видається сертифікат із зазначенням усіх </w:t>
      </w:r>
      <w:r>
        <w:rPr>
          <w:rFonts w:ascii="Times New Roman" w:hAnsi="Times New Roman"/>
          <w:lang w:val="uk-UA"/>
        </w:rPr>
        <w:t>необхідних відомостей.</w:t>
      </w:r>
    </w:p>
    <w:p w:rsidR="00751C19" w:rsidRDefault="00751C19" w:rsidP="002E308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751C19" w:rsidSect="005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E41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2C807868"/>
    <w:multiLevelType w:val="hybridMultilevel"/>
    <w:tmpl w:val="B1EE9DA0"/>
    <w:lvl w:ilvl="0" w:tplc="07A0CB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5E1"/>
    <w:multiLevelType w:val="multilevel"/>
    <w:tmpl w:val="4378C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611EA9"/>
    <w:multiLevelType w:val="hybridMultilevel"/>
    <w:tmpl w:val="C4FEF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990AB8"/>
    <w:multiLevelType w:val="hybridMultilevel"/>
    <w:tmpl w:val="C4FA290E"/>
    <w:lvl w:ilvl="0" w:tplc="07A0CB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9F4F64"/>
    <w:multiLevelType w:val="hybridMultilevel"/>
    <w:tmpl w:val="3404F31C"/>
    <w:lvl w:ilvl="0" w:tplc="5A3657C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E7039"/>
    <w:multiLevelType w:val="multilevel"/>
    <w:tmpl w:val="2FB47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FEE2D21"/>
    <w:multiLevelType w:val="hybridMultilevel"/>
    <w:tmpl w:val="95A8D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0616F"/>
    <w:multiLevelType w:val="hybridMultilevel"/>
    <w:tmpl w:val="A8FC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E7B5B"/>
    <w:multiLevelType w:val="hybridMultilevel"/>
    <w:tmpl w:val="4614D3F0"/>
    <w:lvl w:ilvl="0" w:tplc="07A0CB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7EF5"/>
    <w:multiLevelType w:val="hybridMultilevel"/>
    <w:tmpl w:val="B2FAC1E8"/>
    <w:lvl w:ilvl="0" w:tplc="07A0CB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9"/>
    <w:rsid w:val="0008043B"/>
    <w:rsid w:val="000D3721"/>
    <w:rsid w:val="001627FD"/>
    <w:rsid w:val="002E3081"/>
    <w:rsid w:val="003D6F9A"/>
    <w:rsid w:val="00457676"/>
    <w:rsid w:val="00507127"/>
    <w:rsid w:val="005B00D7"/>
    <w:rsid w:val="00657978"/>
    <w:rsid w:val="00751BBC"/>
    <w:rsid w:val="00751C19"/>
    <w:rsid w:val="00774D9E"/>
    <w:rsid w:val="007D1E16"/>
    <w:rsid w:val="007E66C6"/>
    <w:rsid w:val="009C1F8A"/>
    <w:rsid w:val="009D3D9E"/>
    <w:rsid w:val="00AA2F6C"/>
    <w:rsid w:val="00AC6D53"/>
    <w:rsid w:val="00AF476E"/>
    <w:rsid w:val="00BC18E5"/>
    <w:rsid w:val="00C5447E"/>
    <w:rsid w:val="00C77667"/>
    <w:rsid w:val="00C87CE2"/>
    <w:rsid w:val="00D033E7"/>
    <w:rsid w:val="00D52142"/>
    <w:rsid w:val="00DA4D98"/>
    <w:rsid w:val="00DC4323"/>
    <w:rsid w:val="00E522DF"/>
    <w:rsid w:val="00E812D3"/>
    <w:rsid w:val="00E82EFD"/>
    <w:rsid w:val="00F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93C2"/>
  <w15:docId w15:val="{83A8B2A9-47B1-446F-BF4D-FE7A9C50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C19"/>
    <w:pPr>
      <w:ind w:left="720"/>
      <w:contextualSpacing/>
    </w:pPr>
    <w:rPr>
      <w:rFonts w:eastAsia="Calibri"/>
      <w:lang w:eastAsia="en-US"/>
    </w:rPr>
  </w:style>
  <w:style w:type="paragraph" w:customStyle="1" w:styleId="Style4">
    <w:name w:val="Style4"/>
    <w:basedOn w:val="a"/>
    <w:rsid w:val="00751C19"/>
    <w:pPr>
      <w:widowControl w:val="0"/>
      <w:autoSpaceDE w:val="0"/>
      <w:autoSpaceDN w:val="0"/>
      <w:adjustRightInd w:val="0"/>
      <w:spacing w:after="0" w:line="216" w:lineRule="exact"/>
      <w:ind w:firstLine="422"/>
      <w:jc w:val="both"/>
    </w:pPr>
    <w:rPr>
      <w:rFonts w:ascii="Arial" w:hAnsi="Arial"/>
      <w:sz w:val="24"/>
      <w:szCs w:val="24"/>
    </w:rPr>
  </w:style>
  <w:style w:type="character" w:customStyle="1" w:styleId="FontStyle12">
    <w:name w:val="Font Style12"/>
    <w:basedOn w:val="a0"/>
    <w:rsid w:val="00751C19"/>
    <w:rPr>
      <w:rFonts w:ascii="Arial" w:hAnsi="Arial" w:cs="Arial"/>
      <w:sz w:val="18"/>
      <w:szCs w:val="18"/>
    </w:rPr>
  </w:style>
  <w:style w:type="character" w:styleId="a4">
    <w:name w:val="Hyperlink"/>
    <w:uiPriority w:val="99"/>
    <w:semiHidden/>
    <w:rsid w:val="00C5447E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5447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62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27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C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B00D7"/>
    <w:pPr>
      <w:spacing w:after="0" w:line="240" w:lineRule="auto"/>
    </w:pPr>
    <w:rPr>
      <w:rFonts w:ascii="Times New Roman" w:hAnsi="Times New Roman"/>
      <w:sz w:val="28"/>
      <w:szCs w:val="20"/>
      <w:u w:val="single"/>
      <w:lang w:val="uk-UA" w:eastAsia="x-none"/>
    </w:rPr>
  </w:style>
  <w:style w:type="character" w:customStyle="1" w:styleId="a8">
    <w:name w:val="Основной текст Знак"/>
    <w:basedOn w:val="a0"/>
    <w:link w:val="a7"/>
    <w:rsid w:val="005B00D7"/>
    <w:rPr>
      <w:rFonts w:ascii="Times New Roman" w:eastAsia="Times New Roman" w:hAnsi="Times New Roman" w:cs="Times New Roman"/>
      <w:sz w:val="28"/>
      <w:szCs w:val="20"/>
      <w:u w:val="single"/>
      <w:lang w:val="uk-UA" w:eastAsia="x-none"/>
    </w:rPr>
  </w:style>
  <w:style w:type="paragraph" w:customStyle="1" w:styleId="1">
    <w:name w:val="Обычный1"/>
    <w:rsid w:val="005B00D7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webhp?authus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sidorovich.ucoz.ru/" TargetMode="External"/><Relationship Id="rId5" Type="http://schemas.openxmlformats.org/officeDocument/2006/relationships/hyperlink" Target="https://ru.wikipedia.org/w/index.php?title=%D0%9F%D1%80%D0%BE%D1%81%D0%BF%D0%B5%D0%BA%D1%82_(%D0%B8%D0%B7%D0%B4%D0%B0%D1%82%D0%B5%D0%BB%D1%8C%D1%81%D1%82%D0%B2%D0%BE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Lenovo</cp:lastModifiedBy>
  <cp:revision>9</cp:revision>
  <cp:lastPrinted>2020-02-18T07:24:00Z</cp:lastPrinted>
  <dcterms:created xsi:type="dcterms:W3CDTF">2020-02-17T11:23:00Z</dcterms:created>
  <dcterms:modified xsi:type="dcterms:W3CDTF">2020-10-04T12:48:00Z</dcterms:modified>
</cp:coreProperties>
</file>